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47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附件2：</w:t>
      </w:r>
    </w:p>
    <w:p w14:paraId="63FB0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兰州大学学生宿舍安全卫生文明标准</w:t>
      </w:r>
    </w:p>
    <w:p w14:paraId="20129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一、卫生标准</w:t>
      </w:r>
    </w:p>
    <w:p w14:paraId="3B51E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1.被子叠放整齐，床上不放置杂物，床面保持整洁。</w:t>
      </w:r>
    </w:p>
    <w:p w14:paraId="1B983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2.书桌表面干净整洁、无积尘；书本、电脑等物品摆放整齐有序；书桌上不摆放零食等杂物。</w:t>
      </w:r>
    </w:p>
    <w:p w14:paraId="6B553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3.保持地面清洁，无污水、无垃圾、无废品堆积。</w:t>
      </w:r>
    </w:p>
    <w:p w14:paraId="2F6C3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4.保持空气流通，宿舍内无异味。</w:t>
      </w:r>
    </w:p>
    <w:p w14:paraId="72C59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5.鞋子、脸盆、暖瓶等物品放置整齐有序，不影响行人通过；行李箱统一置于床下或者放入柜子内。</w:t>
      </w:r>
    </w:p>
    <w:p w14:paraId="7558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6.门窗保持洁净，窗台、暖气片上保持干净，不得放置杂物；窗帘保持干净，叠放于窗台内侧；墙面上不得乱贴乱画乱挂。</w:t>
      </w:r>
    </w:p>
    <w:p w14:paraId="3B4DE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7.阳台要求：阳台上卫生工具等物品摆放整齐，不得摆放酒瓶、饮料瓶等杂物，垃圾及时清理，晾晒衣物及时收取。</w:t>
      </w:r>
    </w:p>
    <w:p w14:paraId="10923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二、安全标准</w:t>
      </w:r>
    </w:p>
    <w:p w14:paraId="69348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1.学生须遵守学校公寓管理办法的相关规定，不得在宿舍内留宿他人。</w:t>
      </w:r>
    </w:p>
    <w:p w14:paraId="4D6A0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2.学生应养成离室关窗、锁门的习惯，个人物品应妥善保管。</w:t>
      </w:r>
    </w:p>
    <w:p w14:paraId="1984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宿舍内禁止使用电炉、电热杯、热得快、电热褥、电磁炉、电饭煲、取暖器、电熨斗等电热器具；不得使用明火；禁止使用功率大于40瓦的床头灯；不准私自乱拉电线；电器设备使用完毕或正在使用中，若遇停电须立即切断电源和拔掉插头；宿舍无人时，切断室内所有电源。</w:t>
      </w:r>
    </w:p>
    <w:p w14:paraId="79BEC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4.禁止传看、浏览封建迷信，反动书刊，影像等。</w:t>
      </w:r>
    </w:p>
    <w:p w14:paraId="6B514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5.禁止在宿舍内存放管制刀具及易燃、易爆、易腐蚀、剧毒、放射性物质等危险品，禁止在宿舍内存放细菌和病毒标本。</w:t>
      </w:r>
    </w:p>
    <w:p w14:paraId="561A0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6.禁止在宿舍内豢养各种动物。</w:t>
      </w:r>
    </w:p>
    <w:p w14:paraId="338F2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三、文明标准</w:t>
      </w:r>
    </w:p>
    <w:p w14:paraId="0FCB3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1.坚持值日生制度，舍长能尽职尽责。</w:t>
      </w:r>
    </w:p>
    <w:p w14:paraId="217CB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2.宿舍成员团结友好、和睦相处，共同营造良好的学习风气和高雅的宿舍氛围。</w:t>
      </w:r>
    </w:p>
    <w:p w14:paraId="337F9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3.无在宿舍内吸烟、酗酒、赌博，无向楼下泼水、抛洒垃圾、乱砸酒瓶、瓶胆等不良现象和违纪违规行为。</w:t>
      </w:r>
    </w:p>
    <w:p w14:paraId="681DD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4.宿舍成员有良好的生活习惯，遵守作息时间，保持公寓安静，不准在宿舍楼内大声喧哗和进行影响他人学习和休息的活动。</w:t>
      </w:r>
    </w:p>
    <w:p w14:paraId="5997B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5.爱护消防器材等公共设施，养成节约水电的良好习惯。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40FDB"/>
    <w:rsid w:val="4A32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2026-04-08T09:03:19Z</dcterms:created>
  <dc:creator>Administrator</dc:creator>
  <cp:lastModifiedBy>麻建林</cp:lastModifiedBy>
  <dcterms:modified xsi:type="dcterms:W3CDTF">2026-04-08T09:04:09Z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eyJoZGlkIjoiNjM4MTNiMDcxYzQ2NmM4YTZlYTlmN2FkMGMzMGRhNzEiLCJ1c2VySWQiOiIxNzk3MjgzMTA5In0=</vt:lpwstr>
  </property>
  <property fmtid="{D5CDD505-2E9C-101B-9397-08002B2CF9AE}" pid="4" name="ICV">
    <vt:lpwstr>48FE0FF6F5C34A109C350DCCBF755CDF_12</vt:lpwstr>
  </property>
</Properties>
</file>