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B81BB" w14:textId="40FBE834" w:rsidR="00D11892" w:rsidRPr="00D11892" w:rsidRDefault="00000000" w:rsidP="00D11892">
      <w:pPr>
        <w:spacing w:line="480" w:lineRule="auto"/>
        <w:jc w:val="center"/>
        <w:rPr>
          <w:rFonts w:ascii="方正小标宋简体" w:eastAsia="方正小标宋简体" w:hAnsi="方正小标宋简体"/>
          <w:sz w:val="40"/>
          <w:szCs w:val="40"/>
        </w:rPr>
      </w:pPr>
      <w:proofErr w:type="gramStart"/>
      <w:r w:rsidRPr="00D11892">
        <w:rPr>
          <w:rFonts w:ascii="方正小标宋简体" w:eastAsia="方正小标宋简体" w:hAnsi="方正小标宋简体" w:hint="eastAsia"/>
          <w:sz w:val="40"/>
          <w:szCs w:val="40"/>
        </w:rPr>
        <w:t>核分析</w:t>
      </w:r>
      <w:proofErr w:type="gramEnd"/>
      <w:r w:rsidRPr="00D11892">
        <w:rPr>
          <w:rFonts w:ascii="方正小标宋简体" w:eastAsia="方正小标宋简体" w:hAnsi="方正小标宋简体" w:hint="eastAsia"/>
          <w:sz w:val="40"/>
          <w:szCs w:val="40"/>
        </w:rPr>
        <w:t>技术及仪器开发</w:t>
      </w:r>
      <w:r w:rsidR="00D11892" w:rsidRPr="00D11892">
        <w:rPr>
          <w:rFonts w:ascii="方正小标宋简体" w:eastAsia="方正小标宋简体" w:hAnsi="方正小标宋简体" w:hint="eastAsia"/>
          <w:sz w:val="40"/>
          <w:szCs w:val="40"/>
        </w:rPr>
        <w:t>研讨会</w:t>
      </w:r>
    </w:p>
    <w:p w14:paraId="53AAA9F5" w14:textId="6AC7EB51" w:rsidR="00367EF1" w:rsidRPr="00D11892" w:rsidRDefault="00000000" w:rsidP="00D11892">
      <w:pPr>
        <w:spacing w:line="480" w:lineRule="auto"/>
        <w:jc w:val="center"/>
        <w:rPr>
          <w:rFonts w:ascii="方正小标宋简体" w:eastAsia="方正小标宋简体" w:hAnsi="方正小标宋简体"/>
          <w:sz w:val="40"/>
          <w:szCs w:val="40"/>
        </w:rPr>
      </w:pPr>
      <w:r w:rsidRPr="00D11892">
        <w:rPr>
          <w:rFonts w:ascii="方正小标宋简体" w:eastAsia="方正小标宋简体" w:hAnsi="方正小标宋简体" w:hint="eastAsia"/>
          <w:sz w:val="40"/>
          <w:szCs w:val="40"/>
        </w:rPr>
        <w:t>会议手册</w:t>
      </w:r>
    </w:p>
    <w:p w14:paraId="5546F039" w14:textId="77777777" w:rsidR="00367EF1" w:rsidRDefault="00367EF1">
      <w:pPr>
        <w:jc w:val="left"/>
        <w:rPr>
          <w:rFonts w:ascii="Calibri" w:eastAsia="宋体" w:hAnsi="Calibri" w:cs="Times New Roman"/>
          <w:sz w:val="30"/>
          <w:szCs w:val="30"/>
        </w:rPr>
      </w:pPr>
    </w:p>
    <w:p w14:paraId="1D7A9AD8" w14:textId="77777777" w:rsidR="00367EF1" w:rsidRDefault="00367EF1">
      <w:pPr>
        <w:ind w:left="1416" w:hangingChars="472" w:hanging="1416"/>
        <w:jc w:val="left"/>
        <w:rPr>
          <w:rFonts w:ascii="Calibri" w:eastAsia="宋体" w:hAnsi="Calibri" w:cs="Times New Roman"/>
          <w:sz w:val="30"/>
          <w:szCs w:val="30"/>
        </w:rPr>
      </w:pPr>
    </w:p>
    <w:p w14:paraId="039305AC" w14:textId="77777777" w:rsidR="00367EF1" w:rsidRDefault="00000000">
      <w:pPr>
        <w:ind w:left="1416" w:hangingChars="472" w:hanging="1416"/>
        <w:jc w:val="left"/>
        <w:rPr>
          <w:rFonts w:ascii="Calibri" w:eastAsia="宋体" w:hAnsi="Calibri" w:cs="Times New Roman"/>
          <w:sz w:val="30"/>
          <w:szCs w:val="30"/>
        </w:rPr>
      </w:pPr>
      <w:r>
        <w:rPr>
          <w:rFonts w:ascii="Calibri" w:eastAsia="宋体" w:hAnsi="Calibri" w:cs="Times New Roman" w:hint="eastAsia"/>
          <w:noProof/>
          <w:sz w:val="30"/>
          <w:szCs w:val="30"/>
        </w:rPr>
        <w:drawing>
          <wp:inline distT="0" distB="0" distL="114300" distR="114300" wp14:anchorId="200AAEA9" wp14:editId="54DB47CF">
            <wp:extent cx="5471795" cy="3260725"/>
            <wp:effectExtent l="0" t="0" r="14605" b="15875"/>
            <wp:docPr id="9" name="图片 9" descr="c2a7cc50d8f8f55c6b19888628cd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c2a7cc50d8f8f55c6b19888628cd68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71795" cy="326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4D499D" w14:textId="77777777" w:rsidR="00367EF1" w:rsidRDefault="00367EF1">
      <w:pPr>
        <w:ind w:left="1416" w:hangingChars="472" w:hanging="1416"/>
        <w:jc w:val="left"/>
        <w:rPr>
          <w:rFonts w:ascii="Calibri" w:eastAsia="宋体" w:hAnsi="Calibri" w:cs="Times New Roman"/>
          <w:sz w:val="30"/>
          <w:szCs w:val="30"/>
        </w:rPr>
      </w:pPr>
    </w:p>
    <w:p w14:paraId="420DD35E" w14:textId="77777777" w:rsidR="00367EF1" w:rsidRDefault="00367EF1">
      <w:pPr>
        <w:ind w:left="1416" w:hangingChars="472" w:hanging="1416"/>
        <w:jc w:val="left"/>
        <w:rPr>
          <w:rFonts w:ascii="Calibri" w:eastAsia="宋体" w:hAnsi="Calibri" w:cs="Times New Roman"/>
          <w:sz w:val="30"/>
          <w:szCs w:val="30"/>
        </w:rPr>
      </w:pPr>
    </w:p>
    <w:p w14:paraId="277293FE" w14:textId="77777777" w:rsidR="00367EF1" w:rsidRDefault="00367EF1">
      <w:pPr>
        <w:jc w:val="left"/>
        <w:rPr>
          <w:rFonts w:ascii="Calibri" w:eastAsia="宋体" w:hAnsi="Calibri" w:cs="Times New Roman"/>
          <w:sz w:val="30"/>
          <w:szCs w:val="30"/>
        </w:rPr>
      </w:pPr>
    </w:p>
    <w:p w14:paraId="71A43EC1" w14:textId="77777777" w:rsidR="00367EF1" w:rsidRDefault="00000000">
      <w:pPr>
        <w:ind w:left="1416" w:hangingChars="472" w:hanging="1416"/>
        <w:jc w:val="left"/>
        <w:rPr>
          <w:rFonts w:ascii="Calibri" w:eastAsia="宋体" w:hAnsi="Calibri" w:cs="Times New Roman"/>
          <w:b/>
          <w:bCs/>
          <w:sz w:val="30"/>
          <w:szCs w:val="30"/>
        </w:rPr>
      </w:pPr>
      <w:r>
        <w:rPr>
          <w:rFonts w:ascii="Calibri" w:eastAsia="宋体" w:hAnsi="Calibri" w:cs="Times New Roman" w:hint="eastAsia"/>
          <w:sz w:val="30"/>
          <w:szCs w:val="30"/>
        </w:rPr>
        <w:t>主办单位：</w:t>
      </w:r>
      <w:r>
        <w:rPr>
          <w:rFonts w:ascii="Calibri" w:eastAsia="宋体" w:hAnsi="Calibri" w:cs="Times New Roman" w:hint="eastAsia"/>
          <w:sz w:val="30"/>
          <w:szCs w:val="30"/>
        </w:rPr>
        <w:t xml:space="preserve">  </w:t>
      </w:r>
      <w:r>
        <w:rPr>
          <w:rFonts w:ascii="Calibri" w:eastAsia="宋体" w:hAnsi="Calibri" w:cs="Times New Roman" w:hint="eastAsia"/>
          <w:b/>
          <w:bCs/>
          <w:sz w:val="30"/>
          <w:szCs w:val="30"/>
        </w:rPr>
        <w:t>兰州大学</w:t>
      </w:r>
      <w:r>
        <w:rPr>
          <w:rFonts w:ascii="Calibri" w:eastAsia="宋体" w:hAnsi="Calibri" w:cs="Times New Roman" w:hint="eastAsia"/>
          <w:b/>
          <w:bCs/>
          <w:sz w:val="30"/>
          <w:szCs w:val="30"/>
        </w:rPr>
        <w:t xml:space="preserve"> </w:t>
      </w:r>
      <w:r>
        <w:rPr>
          <w:rFonts w:ascii="Calibri" w:eastAsia="宋体" w:hAnsi="Calibri" w:cs="Times New Roman" w:hint="eastAsia"/>
          <w:b/>
          <w:bCs/>
          <w:sz w:val="30"/>
          <w:szCs w:val="30"/>
        </w:rPr>
        <w:t>稀有同位素前沿科学中心</w:t>
      </w:r>
    </w:p>
    <w:p w14:paraId="450856E4" w14:textId="77777777" w:rsidR="00367EF1" w:rsidRDefault="00000000">
      <w:pPr>
        <w:ind w:firstLineChars="600" w:firstLine="1807"/>
        <w:jc w:val="left"/>
        <w:rPr>
          <w:rFonts w:ascii="Calibri" w:eastAsia="宋体" w:hAnsi="Calibri" w:cs="Times New Roman"/>
          <w:b/>
          <w:bCs/>
          <w:sz w:val="30"/>
          <w:szCs w:val="30"/>
        </w:rPr>
      </w:pPr>
      <w:r>
        <w:rPr>
          <w:rFonts w:ascii="Calibri" w:eastAsia="宋体" w:hAnsi="Calibri" w:cs="Times New Roman" w:hint="eastAsia"/>
          <w:b/>
          <w:bCs/>
          <w:sz w:val="30"/>
          <w:szCs w:val="30"/>
        </w:rPr>
        <w:t>兰州大学</w:t>
      </w:r>
      <w:r>
        <w:rPr>
          <w:rFonts w:ascii="Calibri" w:eastAsia="宋体" w:hAnsi="Calibri" w:cs="Times New Roman" w:hint="eastAsia"/>
          <w:b/>
          <w:bCs/>
          <w:sz w:val="30"/>
          <w:szCs w:val="30"/>
        </w:rPr>
        <w:t xml:space="preserve"> </w:t>
      </w:r>
      <w:r>
        <w:rPr>
          <w:rFonts w:ascii="Calibri" w:eastAsia="宋体" w:hAnsi="Calibri" w:cs="Times New Roman" w:hint="eastAsia"/>
          <w:b/>
          <w:bCs/>
          <w:sz w:val="30"/>
          <w:szCs w:val="30"/>
        </w:rPr>
        <w:t>核科学与技术学院</w:t>
      </w:r>
    </w:p>
    <w:p w14:paraId="6BFA4E81" w14:textId="77777777" w:rsidR="00367EF1" w:rsidRDefault="00000000">
      <w:pPr>
        <w:ind w:firstLineChars="600" w:firstLine="1807"/>
        <w:rPr>
          <w:rFonts w:ascii="Calibri" w:eastAsia="宋体" w:hAnsi="Calibri" w:cs="Times New Roman"/>
          <w:b/>
          <w:sz w:val="30"/>
          <w:szCs w:val="30"/>
        </w:rPr>
      </w:pPr>
      <w:r>
        <w:rPr>
          <w:rFonts w:ascii="Calibri" w:eastAsia="宋体" w:hAnsi="Calibri" w:cs="Times New Roman" w:hint="eastAsia"/>
          <w:b/>
          <w:bCs/>
          <w:sz w:val="30"/>
          <w:szCs w:val="30"/>
        </w:rPr>
        <w:t>中南兰信（南京）辐射技术研究院</w:t>
      </w:r>
    </w:p>
    <w:p w14:paraId="7CA2975B" w14:textId="77777777" w:rsidR="00367EF1" w:rsidRDefault="00000000">
      <w:pPr>
        <w:rPr>
          <w:rFonts w:ascii="Calibri" w:eastAsia="宋体" w:hAnsi="Calibri" w:cs="Times New Roman"/>
          <w:sz w:val="30"/>
          <w:szCs w:val="30"/>
        </w:rPr>
      </w:pPr>
      <w:r>
        <w:rPr>
          <w:rFonts w:ascii="Calibri" w:eastAsia="宋体" w:hAnsi="Calibri" w:cs="Times New Roman" w:hint="eastAsia"/>
          <w:b/>
          <w:sz w:val="30"/>
          <w:szCs w:val="30"/>
        </w:rPr>
        <w:t xml:space="preserve"> </w:t>
      </w:r>
    </w:p>
    <w:p w14:paraId="04957EDD" w14:textId="77777777" w:rsidR="00367EF1" w:rsidRDefault="00367EF1">
      <w:pPr>
        <w:rPr>
          <w:rFonts w:ascii="Calibri" w:eastAsia="宋体" w:hAnsi="Calibri" w:cs="Times New Roman"/>
          <w:sz w:val="30"/>
          <w:szCs w:val="30"/>
        </w:rPr>
      </w:pPr>
    </w:p>
    <w:p w14:paraId="7630A10D" w14:textId="6E2D79EF" w:rsidR="00367EF1" w:rsidRDefault="00000000">
      <w:pPr>
        <w:jc w:val="center"/>
        <w:rPr>
          <w:rFonts w:ascii="方正小标宋简体" w:eastAsia="方正小标宋简体" w:hAnsi="方正小标宋简体"/>
          <w:sz w:val="36"/>
          <w:szCs w:val="36"/>
        </w:rPr>
      </w:pPr>
      <w:r>
        <w:rPr>
          <w:rFonts w:ascii="Calibri" w:eastAsia="宋体" w:hAnsi="Calibri" w:cs="Times New Roman" w:hint="eastAsia"/>
          <w:sz w:val="30"/>
          <w:szCs w:val="30"/>
        </w:rPr>
        <w:t>2024</w:t>
      </w:r>
      <w:r>
        <w:rPr>
          <w:rFonts w:ascii="Calibri" w:eastAsia="宋体" w:hAnsi="Calibri" w:cs="Times New Roman" w:hint="eastAsia"/>
          <w:sz w:val="30"/>
          <w:szCs w:val="30"/>
        </w:rPr>
        <w:t>年</w:t>
      </w:r>
      <w:r>
        <w:rPr>
          <w:rFonts w:ascii="Calibri" w:eastAsia="宋体" w:hAnsi="Calibri" w:cs="Times New Roman" w:hint="eastAsia"/>
          <w:sz w:val="30"/>
          <w:szCs w:val="30"/>
        </w:rPr>
        <w:t>1</w:t>
      </w:r>
      <w:r>
        <w:rPr>
          <w:rFonts w:ascii="Calibri" w:eastAsia="宋体" w:hAnsi="Calibri" w:cs="Times New Roman" w:hint="eastAsia"/>
          <w:sz w:val="30"/>
          <w:szCs w:val="30"/>
        </w:rPr>
        <w:t>月</w:t>
      </w:r>
      <w:r>
        <w:rPr>
          <w:rFonts w:ascii="Calibri" w:eastAsia="宋体" w:hAnsi="Calibri" w:cs="Times New Roman" w:hint="eastAsia"/>
          <w:sz w:val="30"/>
          <w:szCs w:val="30"/>
        </w:rPr>
        <w:t>26</w:t>
      </w:r>
      <w:r>
        <w:rPr>
          <w:rFonts w:ascii="Calibri" w:eastAsia="宋体" w:hAnsi="Calibri" w:cs="Times New Roman" w:hint="eastAsia"/>
          <w:sz w:val="30"/>
          <w:szCs w:val="30"/>
        </w:rPr>
        <w:t>号</w:t>
      </w:r>
      <w:r w:rsidR="00785D79">
        <w:rPr>
          <w:rFonts w:ascii="Calibri" w:eastAsia="宋体" w:hAnsi="Calibri" w:cs="Times New Roman" w:hint="eastAsia"/>
          <w:sz w:val="30"/>
          <w:szCs w:val="30"/>
        </w:rPr>
        <w:t>-</w:t>
      </w:r>
      <w:r w:rsidR="00785D79">
        <w:rPr>
          <w:rFonts w:ascii="Calibri" w:eastAsia="宋体" w:hAnsi="Calibri" w:cs="Times New Roman"/>
          <w:sz w:val="30"/>
          <w:szCs w:val="30"/>
        </w:rPr>
        <w:t>1</w:t>
      </w:r>
      <w:r w:rsidR="00785D79">
        <w:rPr>
          <w:rFonts w:ascii="Calibri" w:eastAsia="宋体" w:hAnsi="Calibri" w:cs="Times New Roman" w:hint="eastAsia"/>
          <w:sz w:val="30"/>
          <w:szCs w:val="30"/>
        </w:rPr>
        <w:t>月</w:t>
      </w:r>
      <w:r w:rsidR="00785D79">
        <w:rPr>
          <w:rFonts w:ascii="Calibri" w:eastAsia="宋体" w:hAnsi="Calibri" w:cs="Times New Roman" w:hint="eastAsia"/>
          <w:sz w:val="30"/>
          <w:szCs w:val="30"/>
        </w:rPr>
        <w:t>2</w:t>
      </w:r>
      <w:r w:rsidR="00785D79">
        <w:rPr>
          <w:rFonts w:ascii="Calibri" w:eastAsia="宋体" w:hAnsi="Calibri" w:cs="Times New Roman"/>
          <w:sz w:val="30"/>
          <w:szCs w:val="30"/>
        </w:rPr>
        <w:t>8</w:t>
      </w:r>
      <w:r w:rsidR="00785D79">
        <w:rPr>
          <w:rFonts w:ascii="Calibri" w:eastAsia="宋体" w:hAnsi="Calibri" w:cs="Times New Roman" w:hint="eastAsia"/>
          <w:sz w:val="30"/>
          <w:szCs w:val="30"/>
        </w:rPr>
        <w:t>日</w:t>
      </w:r>
      <w:r>
        <w:rPr>
          <w:rFonts w:ascii="Calibri" w:eastAsia="宋体" w:hAnsi="Calibri" w:cs="Times New Roman" w:hint="eastAsia"/>
          <w:sz w:val="30"/>
          <w:szCs w:val="30"/>
        </w:rPr>
        <w:t xml:space="preserve"> </w:t>
      </w:r>
      <w:r>
        <w:rPr>
          <w:rFonts w:ascii="Calibri" w:eastAsia="宋体" w:hAnsi="Calibri" w:cs="Times New Roman" w:hint="eastAsia"/>
          <w:sz w:val="30"/>
          <w:szCs w:val="30"/>
        </w:rPr>
        <w:t>江苏</w:t>
      </w:r>
      <w:r>
        <w:rPr>
          <w:rFonts w:ascii="Calibri" w:eastAsia="宋体" w:hAnsi="Calibri" w:cs="Times New Roman" w:hint="eastAsia"/>
          <w:sz w:val="30"/>
          <w:szCs w:val="30"/>
        </w:rPr>
        <w:t xml:space="preserve"> </w:t>
      </w:r>
      <w:r>
        <w:rPr>
          <w:rFonts w:ascii="Calibri" w:eastAsia="宋体" w:hAnsi="Calibri" w:cs="Times New Roman" w:hint="eastAsia"/>
          <w:sz w:val="30"/>
          <w:szCs w:val="30"/>
        </w:rPr>
        <w:t>南京</w:t>
      </w:r>
    </w:p>
    <w:p w14:paraId="429F557A" w14:textId="77777777" w:rsidR="00367EF1" w:rsidRDefault="00000000">
      <w:pPr>
        <w:pageBreakBefore/>
        <w:spacing w:beforeLines="50" w:before="156" w:afterLines="50" w:after="156" w:line="440" w:lineRule="exact"/>
        <w:jc w:val="center"/>
        <w:rPr>
          <w:rFonts w:ascii="Calibri" w:eastAsia="宋体" w:hAnsi="Calibri" w:cs="Times New Roman"/>
          <w:b/>
          <w:sz w:val="36"/>
        </w:rPr>
      </w:pPr>
      <w:r>
        <w:rPr>
          <w:rFonts w:ascii="Calibri" w:eastAsia="宋体" w:hAnsi="Calibri" w:cs="Times New Roman" w:hint="eastAsia"/>
          <w:b/>
          <w:sz w:val="36"/>
        </w:rPr>
        <w:lastRenderedPageBreak/>
        <w:t>会议须知</w:t>
      </w:r>
    </w:p>
    <w:p w14:paraId="759EF692" w14:textId="77777777" w:rsidR="00367EF1" w:rsidRDefault="00000000">
      <w:pPr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/>
          <w:sz w:val="32"/>
          <w:szCs w:val="32"/>
        </w:rPr>
        <w:t>各项</w:t>
      </w:r>
      <w:proofErr w:type="gramStart"/>
      <w:r>
        <w:rPr>
          <w:rFonts w:ascii="仿宋_GB2312" w:eastAsia="仿宋_GB2312" w:hAnsi="仿宋_GB2312"/>
          <w:sz w:val="32"/>
          <w:szCs w:val="32"/>
        </w:rPr>
        <w:t>目单位</w:t>
      </w:r>
      <w:proofErr w:type="gramEnd"/>
      <w:r>
        <w:rPr>
          <w:rFonts w:ascii="仿宋_GB2312" w:eastAsia="仿宋_GB2312" w:hAnsi="仿宋_GB2312"/>
          <w:sz w:val="32"/>
          <w:szCs w:val="32"/>
        </w:rPr>
        <w:t>及专家</w:t>
      </w:r>
      <w:r>
        <w:rPr>
          <w:rFonts w:ascii="仿宋_GB2312" w:eastAsia="仿宋_GB2312" w:hAnsi="仿宋_GB2312" w:hint="eastAsia"/>
          <w:sz w:val="32"/>
          <w:szCs w:val="32"/>
        </w:rPr>
        <w:t>:</w:t>
      </w:r>
    </w:p>
    <w:p w14:paraId="6E66234A" w14:textId="77777777" w:rsidR="00367EF1" w:rsidRDefault="00000000">
      <w:pPr>
        <w:adjustRightInd w:val="0"/>
        <w:snapToGrid w:val="0"/>
        <w:spacing w:line="360" w:lineRule="auto"/>
        <w:ind w:firstLineChars="202" w:firstLine="566"/>
        <w:rPr>
          <w:rFonts w:ascii="Times" w:eastAsia="仿宋" w:hAnsi="Times"/>
          <w:sz w:val="28"/>
          <w:szCs w:val="32"/>
        </w:rPr>
      </w:pPr>
      <w:r>
        <w:rPr>
          <w:rFonts w:ascii="Times" w:eastAsia="仿宋" w:hAnsi="Times" w:hint="eastAsia"/>
          <w:sz w:val="28"/>
          <w:szCs w:val="32"/>
        </w:rPr>
        <w:t>欢迎您参加</w:t>
      </w:r>
      <w:proofErr w:type="gramStart"/>
      <w:r>
        <w:rPr>
          <w:rFonts w:ascii="Times" w:eastAsia="仿宋" w:hAnsi="Times" w:hint="eastAsia"/>
          <w:sz w:val="28"/>
          <w:szCs w:val="32"/>
        </w:rPr>
        <w:t>核分析</w:t>
      </w:r>
      <w:proofErr w:type="gramEnd"/>
      <w:r>
        <w:rPr>
          <w:rFonts w:ascii="Times" w:eastAsia="仿宋" w:hAnsi="Times" w:hint="eastAsia"/>
          <w:sz w:val="28"/>
          <w:szCs w:val="32"/>
        </w:rPr>
        <w:t>技术及仪器开发</w:t>
      </w:r>
      <w:r>
        <w:rPr>
          <w:rFonts w:ascii="Times" w:eastAsia="仿宋" w:hAnsi="Times" w:hint="eastAsia"/>
          <w:sz w:val="28"/>
          <w:szCs w:val="32"/>
        </w:rPr>
        <w:t>2024</w:t>
      </w:r>
      <w:r>
        <w:rPr>
          <w:rFonts w:ascii="Times" w:eastAsia="仿宋" w:hAnsi="Times" w:hint="eastAsia"/>
          <w:sz w:val="28"/>
          <w:szCs w:val="32"/>
        </w:rPr>
        <w:t>研讨会！为了方便您及时了解会议主要安排，特编制本手册，供您查询日程安排、会务组工作人员等相关信息，请您注意阅读。</w:t>
      </w:r>
    </w:p>
    <w:p w14:paraId="5F64CF95" w14:textId="77777777" w:rsidR="00367EF1" w:rsidRDefault="00000000">
      <w:pPr>
        <w:adjustRightInd w:val="0"/>
        <w:snapToGrid w:val="0"/>
        <w:spacing w:line="360" w:lineRule="auto"/>
        <w:rPr>
          <w:rFonts w:ascii="Times" w:eastAsia="仿宋" w:hAnsi="Times"/>
          <w:b/>
          <w:bCs/>
          <w:sz w:val="28"/>
          <w:szCs w:val="32"/>
        </w:rPr>
      </w:pPr>
      <w:r>
        <w:rPr>
          <w:rFonts w:ascii="Times" w:eastAsia="仿宋" w:hAnsi="Times"/>
          <w:b/>
          <w:bCs/>
          <w:sz w:val="28"/>
          <w:szCs w:val="32"/>
        </w:rPr>
        <w:t>一、会议时间：</w:t>
      </w:r>
    </w:p>
    <w:p w14:paraId="397C7127" w14:textId="77777777" w:rsidR="00367EF1" w:rsidRDefault="00000000">
      <w:pPr>
        <w:adjustRightInd w:val="0"/>
        <w:snapToGrid w:val="0"/>
        <w:spacing w:line="360" w:lineRule="auto"/>
        <w:ind w:firstLineChars="202" w:firstLine="566"/>
        <w:rPr>
          <w:rFonts w:ascii="Times" w:eastAsia="仿宋" w:hAnsi="Times"/>
          <w:sz w:val="28"/>
          <w:szCs w:val="32"/>
        </w:rPr>
      </w:pPr>
      <w:r>
        <w:rPr>
          <w:rFonts w:ascii="Times" w:eastAsia="仿宋" w:hAnsi="Times" w:hint="eastAsia"/>
          <w:sz w:val="28"/>
          <w:szCs w:val="32"/>
        </w:rPr>
        <w:t>2024</w:t>
      </w:r>
      <w:r>
        <w:rPr>
          <w:rFonts w:ascii="Times" w:eastAsia="仿宋" w:hAnsi="Times" w:hint="eastAsia"/>
          <w:sz w:val="28"/>
          <w:szCs w:val="32"/>
        </w:rPr>
        <w:t>年</w:t>
      </w:r>
      <w:r>
        <w:rPr>
          <w:rFonts w:ascii="Times" w:eastAsia="仿宋" w:hAnsi="Times" w:hint="eastAsia"/>
          <w:sz w:val="28"/>
          <w:szCs w:val="32"/>
        </w:rPr>
        <w:t>1</w:t>
      </w:r>
      <w:r>
        <w:rPr>
          <w:rFonts w:ascii="Times" w:eastAsia="仿宋" w:hAnsi="Times" w:hint="eastAsia"/>
          <w:sz w:val="28"/>
          <w:szCs w:val="32"/>
        </w:rPr>
        <w:t>月</w:t>
      </w:r>
      <w:r>
        <w:rPr>
          <w:rFonts w:ascii="Times" w:eastAsia="仿宋" w:hAnsi="Times" w:hint="eastAsia"/>
          <w:sz w:val="28"/>
          <w:szCs w:val="32"/>
        </w:rPr>
        <w:t>26</w:t>
      </w:r>
      <w:r>
        <w:rPr>
          <w:rFonts w:ascii="Times" w:eastAsia="仿宋" w:hAnsi="Times" w:hint="eastAsia"/>
          <w:sz w:val="28"/>
          <w:szCs w:val="32"/>
        </w:rPr>
        <w:t>日</w:t>
      </w:r>
      <w:r>
        <w:rPr>
          <w:rFonts w:ascii="Times" w:eastAsia="仿宋" w:hAnsi="Times" w:hint="eastAsia"/>
          <w:sz w:val="28"/>
          <w:szCs w:val="32"/>
        </w:rPr>
        <w:t>-1</w:t>
      </w:r>
      <w:r>
        <w:rPr>
          <w:rFonts w:ascii="Times" w:eastAsia="仿宋" w:hAnsi="Times" w:hint="eastAsia"/>
          <w:sz w:val="28"/>
          <w:szCs w:val="32"/>
        </w:rPr>
        <w:t>月</w:t>
      </w:r>
      <w:r>
        <w:rPr>
          <w:rFonts w:ascii="Times" w:eastAsia="仿宋" w:hAnsi="Times" w:hint="eastAsia"/>
          <w:sz w:val="28"/>
          <w:szCs w:val="32"/>
        </w:rPr>
        <w:t>28</w:t>
      </w:r>
      <w:r>
        <w:rPr>
          <w:rFonts w:ascii="Times" w:eastAsia="仿宋" w:hAnsi="Times" w:hint="eastAsia"/>
          <w:sz w:val="28"/>
          <w:szCs w:val="32"/>
        </w:rPr>
        <w:t>日（周五</w:t>
      </w:r>
      <w:r>
        <w:rPr>
          <w:rFonts w:ascii="Times" w:eastAsia="仿宋" w:hAnsi="Times" w:hint="eastAsia"/>
          <w:sz w:val="28"/>
          <w:szCs w:val="32"/>
        </w:rPr>
        <w:t>-</w:t>
      </w:r>
      <w:r>
        <w:rPr>
          <w:rFonts w:ascii="Times" w:eastAsia="仿宋" w:hAnsi="Times" w:hint="eastAsia"/>
          <w:sz w:val="28"/>
          <w:szCs w:val="32"/>
        </w:rPr>
        <w:t>周日）</w:t>
      </w:r>
      <w:r>
        <w:rPr>
          <w:rFonts w:ascii="Times" w:eastAsia="仿宋" w:hAnsi="Times"/>
          <w:sz w:val="28"/>
          <w:szCs w:val="32"/>
        </w:rPr>
        <w:t>。</w:t>
      </w:r>
    </w:p>
    <w:p w14:paraId="760DBFD4" w14:textId="77777777" w:rsidR="00367EF1" w:rsidRDefault="00000000">
      <w:pPr>
        <w:adjustRightInd w:val="0"/>
        <w:snapToGrid w:val="0"/>
        <w:spacing w:line="360" w:lineRule="auto"/>
        <w:rPr>
          <w:rFonts w:ascii="Times" w:eastAsia="仿宋" w:hAnsi="Times"/>
          <w:b/>
          <w:bCs/>
          <w:sz w:val="28"/>
          <w:szCs w:val="32"/>
        </w:rPr>
      </w:pPr>
      <w:r>
        <w:rPr>
          <w:rFonts w:ascii="Times" w:eastAsia="仿宋" w:hAnsi="Times"/>
          <w:b/>
          <w:bCs/>
          <w:sz w:val="28"/>
          <w:szCs w:val="32"/>
        </w:rPr>
        <w:t>二、会议地点：</w:t>
      </w:r>
    </w:p>
    <w:p w14:paraId="08851FFB" w14:textId="77777777" w:rsidR="00367EF1" w:rsidRDefault="00000000">
      <w:pPr>
        <w:adjustRightInd w:val="0"/>
        <w:snapToGrid w:val="0"/>
        <w:spacing w:line="360" w:lineRule="auto"/>
        <w:ind w:firstLineChars="200" w:firstLine="560"/>
        <w:rPr>
          <w:rFonts w:ascii="Times" w:eastAsia="仿宋" w:hAnsi="Times"/>
          <w:sz w:val="28"/>
          <w:szCs w:val="32"/>
        </w:rPr>
      </w:pPr>
      <w:r>
        <w:rPr>
          <w:rFonts w:ascii="Times" w:eastAsia="仿宋" w:hAnsi="Times" w:hint="eastAsia"/>
          <w:sz w:val="28"/>
          <w:szCs w:val="32"/>
        </w:rPr>
        <w:t>江苏省南京市高淳区古柏</w:t>
      </w:r>
      <w:proofErr w:type="gramStart"/>
      <w:r>
        <w:rPr>
          <w:rFonts w:ascii="Times" w:eastAsia="仿宋" w:hAnsi="Times" w:hint="eastAsia"/>
          <w:sz w:val="28"/>
          <w:szCs w:val="32"/>
        </w:rPr>
        <w:t>科创中心</w:t>
      </w:r>
      <w:proofErr w:type="gramEnd"/>
      <w:r>
        <w:rPr>
          <w:rFonts w:ascii="Times" w:eastAsia="仿宋" w:hAnsi="Times" w:hint="eastAsia"/>
          <w:sz w:val="28"/>
          <w:szCs w:val="32"/>
        </w:rPr>
        <w:t>A11</w:t>
      </w:r>
      <w:r>
        <w:rPr>
          <w:rFonts w:ascii="Times" w:eastAsia="仿宋" w:hAnsi="Times" w:hint="eastAsia"/>
          <w:sz w:val="28"/>
          <w:szCs w:val="32"/>
        </w:rPr>
        <w:t>栋</w:t>
      </w:r>
      <w:r>
        <w:rPr>
          <w:rFonts w:ascii="Times" w:eastAsia="仿宋" w:hAnsi="Times" w:hint="eastAsia"/>
          <w:sz w:val="28"/>
          <w:szCs w:val="32"/>
        </w:rPr>
        <w:t>6</w:t>
      </w:r>
      <w:r>
        <w:rPr>
          <w:rFonts w:ascii="Times" w:eastAsia="仿宋" w:hAnsi="Times" w:hint="eastAsia"/>
          <w:sz w:val="28"/>
          <w:szCs w:val="32"/>
        </w:rPr>
        <w:t>层。</w:t>
      </w:r>
    </w:p>
    <w:p w14:paraId="76288C50" w14:textId="77777777" w:rsidR="00367EF1" w:rsidRDefault="00000000">
      <w:pPr>
        <w:adjustRightInd w:val="0"/>
        <w:snapToGrid w:val="0"/>
        <w:spacing w:line="360" w:lineRule="auto"/>
        <w:rPr>
          <w:rFonts w:ascii="Times" w:eastAsia="仿宋" w:hAnsi="Times"/>
          <w:b/>
          <w:bCs/>
          <w:sz w:val="28"/>
          <w:szCs w:val="32"/>
        </w:rPr>
      </w:pPr>
      <w:r>
        <w:rPr>
          <w:rFonts w:ascii="Times" w:eastAsia="仿宋" w:hAnsi="Times" w:hint="eastAsia"/>
          <w:b/>
          <w:bCs/>
          <w:sz w:val="28"/>
          <w:szCs w:val="32"/>
        </w:rPr>
        <w:t>三</w:t>
      </w:r>
      <w:r>
        <w:rPr>
          <w:rFonts w:ascii="Times" w:eastAsia="仿宋" w:hAnsi="Times"/>
          <w:b/>
          <w:bCs/>
          <w:sz w:val="28"/>
          <w:szCs w:val="32"/>
        </w:rPr>
        <w:t>、</w:t>
      </w:r>
      <w:r>
        <w:rPr>
          <w:rFonts w:ascii="Times" w:eastAsia="仿宋" w:hAnsi="Times" w:hint="eastAsia"/>
          <w:b/>
          <w:bCs/>
          <w:sz w:val="28"/>
          <w:szCs w:val="32"/>
        </w:rPr>
        <w:t>南京天气：</w:t>
      </w:r>
    </w:p>
    <w:p w14:paraId="0C9BD8BE" w14:textId="77777777" w:rsidR="00367EF1" w:rsidRDefault="00000000">
      <w:pPr>
        <w:adjustRightInd w:val="0"/>
        <w:snapToGrid w:val="0"/>
        <w:spacing w:line="300" w:lineRule="auto"/>
        <w:ind w:firstLineChars="202" w:firstLine="566"/>
        <w:rPr>
          <w:rFonts w:ascii="Times" w:eastAsia="仿宋" w:hAnsi="Times"/>
          <w:sz w:val="28"/>
          <w:szCs w:val="32"/>
        </w:rPr>
      </w:pPr>
      <w:r>
        <w:rPr>
          <w:rFonts w:ascii="Times" w:eastAsia="仿宋" w:hAnsi="Times" w:hint="eastAsia"/>
          <w:sz w:val="28"/>
          <w:szCs w:val="32"/>
        </w:rPr>
        <w:t>2024</w:t>
      </w:r>
      <w:r>
        <w:rPr>
          <w:rFonts w:ascii="Times" w:eastAsia="仿宋" w:hAnsi="Times" w:hint="eastAsia"/>
          <w:sz w:val="28"/>
          <w:szCs w:val="32"/>
        </w:rPr>
        <w:t>年</w:t>
      </w:r>
      <w:r>
        <w:rPr>
          <w:rFonts w:ascii="Times" w:eastAsia="仿宋" w:hAnsi="Times" w:hint="eastAsia"/>
          <w:sz w:val="28"/>
          <w:szCs w:val="32"/>
        </w:rPr>
        <w:t>1</w:t>
      </w:r>
      <w:r>
        <w:rPr>
          <w:rFonts w:ascii="Times" w:eastAsia="仿宋" w:hAnsi="Times" w:hint="eastAsia"/>
          <w:sz w:val="28"/>
          <w:szCs w:val="32"/>
        </w:rPr>
        <w:t>月</w:t>
      </w:r>
      <w:r>
        <w:rPr>
          <w:rFonts w:ascii="Times" w:eastAsia="仿宋" w:hAnsi="Times" w:hint="eastAsia"/>
          <w:sz w:val="28"/>
          <w:szCs w:val="32"/>
        </w:rPr>
        <w:t>26</w:t>
      </w:r>
      <w:r>
        <w:rPr>
          <w:rFonts w:ascii="Times" w:eastAsia="仿宋" w:hAnsi="Times" w:hint="eastAsia"/>
          <w:sz w:val="28"/>
          <w:szCs w:val="32"/>
        </w:rPr>
        <w:t>日（周五）：晴，</w:t>
      </w:r>
      <w:r>
        <w:rPr>
          <w:rFonts w:ascii="Times" w:eastAsia="仿宋" w:hAnsi="Times" w:hint="eastAsia"/>
          <w:sz w:val="28"/>
          <w:szCs w:val="32"/>
        </w:rPr>
        <w:t>0-6</w:t>
      </w:r>
      <w:r>
        <w:rPr>
          <w:rFonts w:ascii="仿宋" w:eastAsia="仿宋" w:hAnsi="仿宋" w:hint="eastAsia"/>
          <w:sz w:val="28"/>
          <w:szCs w:val="32"/>
        </w:rPr>
        <w:t>℃</w:t>
      </w:r>
    </w:p>
    <w:p w14:paraId="51D6B848" w14:textId="77777777" w:rsidR="00367EF1" w:rsidRDefault="00000000">
      <w:pPr>
        <w:adjustRightInd w:val="0"/>
        <w:snapToGrid w:val="0"/>
        <w:spacing w:line="300" w:lineRule="auto"/>
        <w:ind w:firstLineChars="202" w:firstLine="566"/>
        <w:rPr>
          <w:rFonts w:ascii="仿宋" w:eastAsia="仿宋" w:hAnsi="仿宋"/>
          <w:sz w:val="28"/>
          <w:szCs w:val="32"/>
        </w:rPr>
      </w:pPr>
      <w:r>
        <w:rPr>
          <w:rFonts w:ascii="Times" w:eastAsia="仿宋" w:hAnsi="Times" w:hint="eastAsia"/>
          <w:sz w:val="28"/>
          <w:szCs w:val="32"/>
        </w:rPr>
        <w:t>2024</w:t>
      </w:r>
      <w:r>
        <w:rPr>
          <w:rFonts w:ascii="Times" w:eastAsia="仿宋" w:hAnsi="Times" w:hint="eastAsia"/>
          <w:sz w:val="28"/>
          <w:szCs w:val="32"/>
        </w:rPr>
        <w:t>年</w:t>
      </w:r>
      <w:r>
        <w:rPr>
          <w:rFonts w:ascii="Times" w:eastAsia="仿宋" w:hAnsi="Times" w:hint="eastAsia"/>
          <w:sz w:val="28"/>
          <w:szCs w:val="32"/>
        </w:rPr>
        <w:t>1</w:t>
      </w:r>
      <w:r>
        <w:rPr>
          <w:rFonts w:ascii="Times" w:eastAsia="仿宋" w:hAnsi="Times" w:hint="eastAsia"/>
          <w:sz w:val="28"/>
          <w:szCs w:val="32"/>
        </w:rPr>
        <w:t>月</w:t>
      </w:r>
      <w:r>
        <w:rPr>
          <w:rFonts w:ascii="Times" w:eastAsia="仿宋" w:hAnsi="Times" w:hint="eastAsia"/>
          <w:sz w:val="28"/>
          <w:szCs w:val="32"/>
        </w:rPr>
        <w:t>27</w:t>
      </w:r>
      <w:r>
        <w:rPr>
          <w:rFonts w:ascii="Times" w:eastAsia="仿宋" w:hAnsi="Times" w:hint="eastAsia"/>
          <w:sz w:val="28"/>
          <w:szCs w:val="32"/>
        </w:rPr>
        <w:t>日（周六）：小雨，</w:t>
      </w:r>
      <w:r>
        <w:rPr>
          <w:rFonts w:ascii="Times" w:eastAsia="仿宋" w:hAnsi="Times" w:hint="eastAsia"/>
          <w:sz w:val="28"/>
          <w:szCs w:val="32"/>
        </w:rPr>
        <w:t>0-6</w:t>
      </w:r>
      <w:r>
        <w:rPr>
          <w:rFonts w:ascii="仿宋" w:eastAsia="仿宋" w:hAnsi="仿宋" w:hint="eastAsia"/>
          <w:sz w:val="28"/>
          <w:szCs w:val="32"/>
        </w:rPr>
        <w:t>℃</w:t>
      </w:r>
    </w:p>
    <w:p w14:paraId="35687208" w14:textId="77777777" w:rsidR="00367EF1" w:rsidRDefault="00000000">
      <w:pPr>
        <w:adjustRightInd w:val="0"/>
        <w:snapToGrid w:val="0"/>
        <w:spacing w:line="300" w:lineRule="auto"/>
        <w:ind w:firstLineChars="202" w:firstLine="566"/>
        <w:rPr>
          <w:rFonts w:ascii="Times" w:eastAsia="仿宋" w:hAnsi="Times"/>
          <w:sz w:val="28"/>
          <w:szCs w:val="32"/>
        </w:rPr>
      </w:pPr>
      <w:r>
        <w:rPr>
          <w:rFonts w:ascii="Times" w:eastAsia="仿宋" w:hAnsi="Times" w:hint="eastAsia"/>
          <w:sz w:val="28"/>
          <w:szCs w:val="32"/>
        </w:rPr>
        <w:t>2024</w:t>
      </w:r>
      <w:r>
        <w:rPr>
          <w:rFonts w:ascii="Times" w:eastAsia="仿宋" w:hAnsi="Times" w:hint="eastAsia"/>
          <w:sz w:val="28"/>
          <w:szCs w:val="32"/>
        </w:rPr>
        <w:t>年</w:t>
      </w:r>
      <w:r>
        <w:rPr>
          <w:rFonts w:ascii="Times" w:eastAsia="仿宋" w:hAnsi="Times" w:hint="eastAsia"/>
          <w:sz w:val="28"/>
          <w:szCs w:val="32"/>
        </w:rPr>
        <w:t>1</w:t>
      </w:r>
      <w:r>
        <w:rPr>
          <w:rFonts w:ascii="Times" w:eastAsia="仿宋" w:hAnsi="Times" w:hint="eastAsia"/>
          <w:sz w:val="28"/>
          <w:szCs w:val="32"/>
        </w:rPr>
        <w:t>月</w:t>
      </w:r>
      <w:r>
        <w:rPr>
          <w:rFonts w:ascii="Times" w:eastAsia="仿宋" w:hAnsi="Times" w:hint="eastAsia"/>
          <w:sz w:val="28"/>
          <w:szCs w:val="32"/>
        </w:rPr>
        <w:t>28</w:t>
      </w:r>
      <w:r>
        <w:rPr>
          <w:rFonts w:ascii="Times" w:eastAsia="仿宋" w:hAnsi="Times" w:hint="eastAsia"/>
          <w:sz w:val="28"/>
          <w:szCs w:val="32"/>
        </w:rPr>
        <w:t>日（周日）：多云，</w:t>
      </w:r>
      <w:r>
        <w:rPr>
          <w:rFonts w:ascii="Times" w:eastAsia="仿宋" w:hAnsi="Times" w:hint="eastAsia"/>
          <w:sz w:val="28"/>
          <w:szCs w:val="32"/>
        </w:rPr>
        <w:t>0-6</w:t>
      </w:r>
      <w:r>
        <w:rPr>
          <w:rFonts w:ascii="Times" w:eastAsia="仿宋" w:hAnsi="Times" w:hint="eastAsia"/>
          <w:sz w:val="28"/>
          <w:szCs w:val="32"/>
        </w:rPr>
        <w:t>℃</w:t>
      </w:r>
    </w:p>
    <w:p w14:paraId="02EB6883" w14:textId="77777777" w:rsidR="00367EF1" w:rsidRDefault="00000000">
      <w:pPr>
        <w:numPr>
          <w:ilvl w:val="0"/>
          <w:numId w:val="1"/>
        </w:numPr>
        <w:adjustRightInd w:val="0"/>
        <w:snapToGrid w:val="0"/>
        <w:spacing w:line="360" w:lineRule="auto"/>
        <w:rPr>
          <w:rFonts w:ascii="Times" w:eastAsia="仿宋" w:hAnsi="Times"/>
          <w:sz w:val="28"/>
          <w:szCs w:val="32"/>
        </w:rPr>
      </w:pPr>
      <w:r>
        <w:rPr>
          <w:rFonts w:ascii="Times" w:eastAsia="仿宋" w:hAnsi="Times" w:hint="eastAsia"/>
          <w:sz w:val="28"/>
          <w:szCs w:val="32"/>
        </w:rPr>
        <w:t>交通指南</w:t>
      </w:r>
    </w:p>
    <w:p w14:paraId="1C1527A2" w14:textId="77777777" w:rsidR="00367EF1" w:rsidRDefault="00000000">
      <w:pPr>
        <w:adjustRightInd w:val="0"/>
        <w:snapToGrid w:val="0"/>
        <w:spacing w:line="360" w:lineRule="auto"/>
        <w:jc w:val="center"/>
        <w:rPr>
          <w:rFonts w:ascii="Times" w:eastAsia="仿宋" w:hAnsi="Times"/>
          <w:sz w:val="28"/>
          <w:szCs w:val="32"/>
        </w:rPr>
      </w:pPr>
      <w:r>
        <w:rPr>
          <w:rFonts w:ascii="Times" w:eastAsia="仿宋" w:hAnsi="Times" w:hint="eastAsia"/>
          <w:noProof/>
          <w:sz w:val="28"/>
          <w:szCs w:val="32"/>
        </w:rPr>
        <w:drawing>
          <wp:inline distT="0" distB="0" distL="114300" distR="114300" wp14:anchorId="7B5EB5CC" wp14:editId="7B715EFF">
            <wp:extent cx="4566920" cy="2878455"/>
            <wp:effectExtent l="0" t="0" r="5080" b="17145"/>
            <wp:docPr id="8" name="图片 8" descr="99acd3dea263b222c414e567b6484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99acd3dea263b222c414e567b6484fa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66920" cy="2878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" w:eastAsia="仿宋" w:hAnsi="Times" w:hint="eastAsia"/>
          <w:sz w:val="28"/>
          <w:szCs w:val="32"/>
        </w:rPr>
        <w:t xml:space="preserve"> </w:t>
      </w:r>
    </w:p>
    <w:p w14:paraId="729E349D" w14:textId="3FCB572F" w:rsidR="00367EF1" w:rsidRDefault="00D11892">
      <w:pPr>
        <w:adjustRightInd w:val="0"/>
        <w:snapToGrid w:val="0"/>
        <w:spacing w:line="300" w:lineRule="auto"/>
        <w:ind w:firstLineChars="202" w:firstLine="566"/>
        <w:rPr>
          <w:rFonts w:ascii="Times" w:eastAsia="仿宋" w:hAnsi="Times"/>
          <w:sz w:val="28"/>
          <w:szCs w:val="32"/>
        </w:rPr>
      </w:pPr>
      <w:r>
        <w:rPr>
          <w:rFonts w:ascii="Times" w:eastAsia="仿宋" w:hAnsi="Times" w:hint="eastAsia"/>
          <w:sz w:val="28"/>
          <w:szCs w:val="32"/>
        </w:rPr>
        <w:t>禄口机场到</w:t>
      </w:r>
      <w:r w:rsidR="00785D79">
        <w:rPr>
          <w:rFonts w:ascii="Times" w:eastAsia="仿宋" w:hAnsi="Times" w:hint="eastAsia"/>
          <w:sz w:val="28"/>
          <w:szCs w:val="32"/>
        </w:rPr>
        <w:t>古柏</w:t>
      </w:r>
      <w:proofErr w:type="gramStart"/>
      <w:r w:rsidR="00785D79">
        <w:rPr>
          <w:rFonts w:ascii="Times" w:eastAsia="仿宋" w:hAnsi="Times" w:hint="eastAsia"/>
          <w:sz w:val="28"/>
          <w:szCs w:val="32"/>
        </w:rPr>
        <w:t>科创中心</w:t>
      </w:r>
      <w:proofErr w:type="gramEnd"/>
      <w:r w:rsidR="00785D79">
        <w:rPr>
          <w:rFonts w:ascii="Times" w:eastAsia="仿宋" w:hAnsi="Times" w:hint="eastAsia"/>
          <w:sz w:val="28"/>
          <w:szCs w:val="32"/>
        </w:rPr>
        <w:t>A11</w:t>
      </w:r>
      <w:r>
        <w:rPr>
          <w:rFonts w:ascii="Times" w:eastAsia="仿宋" w:hAnsi="Times" w:hint="eastAsia"/>
          <w:sz w:val="28"/>
          <w:szCs w:val="32"/>
        </w:rPr>
        <w:t>约</w:t>
      </w:r>
      <w:r>
        <w:rPr>
          <w:rFonts w:ascii="Times" w:eastAsia="仿宋" w:hAnsi="Times" w:hint="eastAsia"/>
          <w:sz w:val="28"/>
          <w:szCs w:val="32"/>
        </w:rPr>
        <w:t>85</w:t>
      </w:r>
      <w:r>
        <w:rPr>
          <w:rFonts w:ascii="Times" w:eastAsia="仿宋" w:hAnsi="Times" w:hint="eastAsia"/>
          <w:sz w:val="28"/>
          <w:szCs w:val="32"/>
        </w:rPr>
        <w:t>公里，打车约</w:t>
      </w:r>
      <w:r>
        <w:rPr>
          <w:rFonts w:ascii="Times" w:eastAsia="仿宋" w:hAnsi="Times" w:hint="eastAsia"/>
          <w:sz w:val="28"/>
          <w:szCs w:val="32"/>
        </w:rPr>
        <w:t>1</w:t>
      </w:r>
      <w:r>
        <w:rPr>
          <w:rFonts w:ascii="Times" w:eastAsia="仿宋" w:hAnsi="Times" w:hint="eastAsia"/>
          <w:sz w:val="28"/>
          <w:szCs w:val="32"/>
        </w:rPr>
        <w:t>小时</w:t>
      </w:r>
      <w:r>
        <w:rPr>
          <w:rFonts w:ascii="Times" w:eastAsia="仿宋" w:hAnsi="Times" w:hint="eastAsia"/>
          <w:sz w:val="28"/>
          <w:szCs w:val="32"/>
        </w:rPr>
        <w:t>5</w:t>
      </w:r>
      <w:r>
        <w:rPr>
          <w:rFonts w:ascii="Times" w:eastAsia="仿宋" w:hAnsi="Times" w:hint="eastAsia"/>
          <w:sz w:val="28"/>
          <w:szCs w:val="32"/>
        </w:rPr>
        <w:t>分钟</w:t>
      </w:r>
    </w:p>
    <w:p w14:paraId="3A5555CF" w14:textId="6295E9D1" w:rsidR="00367EF1" w:rsidRDefault="00000000">
      <w:pPr>
        <w:adjustRightInd w:val="0"/>
        <w:snapToGrid w:val="0"/>
        <w:spacing w:line="300" w:lineRule="auto"/>
        <w:ind w:firstLineChars="202" w:firstLine="566"/>
        <w:rPr>
          <w:rFonts w:ascii="Times" w:eastAsia="仿宋" w:hAnsi="Times"/>
          <w:sz w:val="28"/>
          <w:szCs w:val="32"/>
        </w:rPr>
      </w:pPr>
      <w:r>
        <w:rPr>
          <w:rFonts w:ascii="Times" w:eastAsia="仿宋" w:hAnsi="Times" w:hint="eastAsia"/>
          <w:sz w:val="28"/>
          <w:szCs w:val="32"/>
        </w:rPr>
        <w:t>南京南站到</w:t>
      </w:r>
      <w:r w:rsidR="00785D79">
        <w:rPr>
          <w:rFonts w:ascii="Times" w:eastAsia="仿宋" w:hAnsi="Times" w:hint="eastAsia"/>
          <w:sz w:val="28"/>
          <w:szCs w:val="32"/>
        </w:rPr>
        <w:t>古柏</w:t>
      </w:r>
      <w:proofErr w:type="gramStart"/>
      <w:r w:rsidR="00785D79">
        <w:rPr>
          <w:rFonts w:ascii="Times" w:eastAsia="仿宋" w:hAnsi="Times" w:hint="eastAsia"/>
          <w:sz w:val="28"/>
          <w:szCs w:val="32"/>
        </w:rPr>
        <w:t>科创中心</w:t>
      </w:r>
      <w:proofErr w:type="gramEnd"/>
      <w:r w:rsidR="00785D79">
        <w:rPr>
          <w:rFonts w:ascii="Times" w:eastAsia="仿宋" w:hAnsi="Times" w:hint="eastAsia"/>
          <w:sz w:val="28"/>
          <w:szCs w:val="32"/>
        </w:rPr>
        <w:t>A11</w:t>
      </w:r>
      <w:r>
        <w:rPr>
          <w:rFonts w:ascii="Times" w:eastAsia="仿宋" w:hAnsi="Times" w:hint="eastAsia"/>
          <w:sz w:val="28"/>
          <w:szCs w:val="32"/>
        </w:rPr>
        <w:t>约</w:t>
      </w:r>
      <w:r>
        <w:rPr>
          <w:rFonts w:ascii="Times" w:eastAsia="仿宋" w:hAnsi="Times" w:hint="eastAsia"/>
          <w:sz w:val="28"/>
          <w:szCs w:val="32"/>
        </w:rPr>
        <w:t>97</w:t>
      </w:r>
      <w:r>
        <w:rPr>
          <w:rFonts w:ascii="Times" w:eastAsia="仿宋" w:hAnsi="Times" w:hint="eastAsia"/>
          <w:sz w:val="28"/>
          <w:szCs w:val="32"/>
        </w:rPr>
        <w:t>公里，打车约</w:t>
      </w:r>
      <w:r>
        <w:rPr>
          <w:rFonts w:ascii="Times" w:eastAsia="仿宋" w:hAnsi="Times" w:hint="eastAsia"/>
          <w:sz w:val="28"/>
          <w:szCs w:val="32"/>
        </w:rPr>
        <w:t>1</w:t>
      </w:r>
      <w:r>
        <w:rPr>
          <w:rFonts w:ascii="Times" w:eastAsia="仿宋" w:hAnsi="Times" w:hint="eastAsia"/>
          <w:sz w:val="28"/>
          <w:szCs w:val="32"/>
        </w:rPr>
        <w:t>小时</w:t>
      </w:r>
      <w:r>
        <w:rPr>
          <w:rFonts w:ascii="Times" w:eastAsia="仿宋" w:hAnsi="Times" w:hint="eastAsia"/>
          <w:sz w:val="28"/>
          <w:szCs w:val="32"/>
        </w:rPr>
        <w:t>20</w:t>
      </w:r>
      <w:r>
        <w:rPr>
          <w:rFonts w:ascii="Times" w:eastAsia="仿宋" w:hAnsi="Times" w:hint="eastAsia"/>
          <w:sz w:val="28"/>
          <w:szCs w:val="32"/>
        </w:rPr>
        <w:t>分钟</w:t>
      </w:r>
    </w:p>
    <w:p w14:paraId="76C9B9E4" w14:textId="77777777" w:rsidR="00367EF1" w:rsidRDefault="00367EF1">
      <w:pPr>
        <w:adjustRightInd w:val="0"/>
        <w:snapToGrid w:val="0"/>
        <w:spacing w:line="300" w:lineRule="auto"/>
        <w:ind w:firstLineChars="202" w:firstLine="566"/>
        <w:rPr>
          <w:rFonts w:ascii="Times" w:eastAsia="仿宋" w:hAnsi="Times"/>
          <w:sz w:val="28"/>
          <w:szCs w:val="32"/>
        </w:rPr>
      </w:pPr>
    </w:p>
    <w:p w14:paraId="33ED5BE9" w14:textId="77777777" w:rsidR="00367EF1" w:rsidRDefault="00367EF1">
      <w:pPr>
        <w:adjustRightInd w:val="0"/>
        <w:snapToGrid w:val="0"/>
        <w:spacing w:line="300" w:lineRule="auto"/>
        <w:ind w:firstLineChars="202" w:firstLine="566"/>
        <w:rPr>
          <w:rFonts w:ascii="Times" w:eastAsia="仿宋" w:hAnsi="Times"/>
          <w:sz w:val="28"/>
          <w:szCs w:val="32"/>
        </w:rPr>
      </w:pPr>
    </w:p>
    <w:p w14:paraId="33EBCBB1" w14:textId="77777777" w:rsidR="00367EF1" w:rsidRDefault="00000000">
      <w:pPr>
        <w:adjustRightInd w:val="0"/>
        <w:snapToGrid w:val="0"/>
        <w:spacing w:line="300" w:lineRule="auto"/>
        <w:ind w:firstLineChars="200" w:firstLine="560"/>
        <w:rPr>
          <w:rFonts w:ascii="Times" w:eastAsia="仿宋" w:hAnsi="Times"/>
          <w:sz w:val="28"/>
          <w:szCs w:val="32"/>
        </w:rPr>
      </w:pPr>
      <w:r>
        <w:rPr>
          <w:rFonts w:ascii="Times" w:eastAsia="仿宋" w:hAnsi="Times" w:hint="eastAsia"/>
          <w:sz w:val="28"/>
          <w:szCs w:val="32"/>
        </w:rPr>
        <w:t>地铁出行路线：</w:t>
      </w:r>
      <w:r>
        <w:rPr>
          <w:rFonts w:ascii="Times" w:eastAsia="仿宋" w:hAnsi="Times" w:hint="eastAsia"/>
          <w:sz w:val="28"/>
          <w:szCs w:val="32"/>
        </w:rPr>
        <w:t xml:space="preserve"> </w:t>
      </w:r>
    </w:p>
    <w:p w14:paraId="77F21B2A" w14:textId="77777777" w:rsidR="00367EF1" w:rsidRDefault="00000000">
      <w:pPr>
        <w:adjustRightInd w:val="0"/>
        <w:snapToGrid w:val="0"/>
        <w:spacing w:line="300" w:lineRule="auto"/>
        <w:ind w:firstLineChars="200" w:firstLine="420"/>
      </w:pPr>
      <w:r>
        <w:rPr>
          <w:noProof/>
        </w:rPr>
        <w:drawing>
          <wp:inline distT="0" distB="0" distL="114300" distR="114300" wp14:anchorId="475661A2" wp14:editId="57EC6D93">
            <wp:extent cx="1647825" cy="2647315"/>
            <wp:effectExtent l="0" t="0" r="9525" b="63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264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14300" distR="114300" wp14:anchorId="2434858F" wp14:editId="0DF47AAC">
            <wp:extent cx="1517015" cy="2543810"/>
            <wp:effectExtent l="0" t="0" r="6985" b="889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17015" cy="254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14300" distR="114300" wp14:anchorId="7712C30A" wp14:editId="25D15D6E">
            <wp:extent cx="1761490" cy="2508250"/>
            <wp:effectExtent l="0" t="0" r="10160" b="635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761490" cy="250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09209B" w14:textId="77777777" w:rsidR="00367EF1" w:rsidRDefault="00367EF1">
      <w:pPr>
        <w:adjustRightInd w:val="0"/>
        <w:snapToGrid w:val="0"/>
        <w:spacing w:line="300" w:lineRule="auto"/>
        <w:ind w:firstLineChars="200" w:firstLine="420"/>
      </w:pPr>
    </w:p>
    <w:p w14:paraId="5F34A802" w14:textId="77777777" w:rsidR="00367EF1" w:rsidRDefault="00367EF1">
      <w:pPr>
        <w:adjustRightInd w:val="0"/>
        <w:snapToGrid w:val="0"/>
        <w:spacing w:line="300" w:lineRule="auto"/>
        <w:ind w:firstLineChars="200" w:firstLine="420"/>
      </w:pPr>
    </w:p>
    <w:p w14:paraId="021E3C6E" w14:textId="77777777" w:rsidR="00367EF1" w:rsidRDefault="00000000">
      <w:pPr>
        <w:adjustRightInd w:val="0"/>
        <w:snapToGrid w:val="0"/>
        <w:spacing w:line="360" w:lineRule="auto"/>
        <w:rPr>
          <w:rFonts w:ascii="Times" w:eastAsia="仿宋" w:hAnsi="Times"/>
          <w:sz w:val="28"/>
          <w:szCs w:val="32"/>
        </w:rPr>
      </w:pPr>
      <w:r>
        <w:rPr>
          <w:rFonts w:ascii="Times" w:eastAsia="仿宋" w:hAnsi="Times" w:hint="eastAsia"/>
          <w:sz w:val="28"/>
          <w:szCs w:val="32"/>
        </w:rPr>
        <w:t>五、</w:t>
      </w:r>
      <w:r>
        <w:rPr>
          <w:rFonts w:ascii="Times New Roman" w:eastAsia="仿宋_GB2312" w:hAnsi="Times New Roman" w:cs="Times New Roman" w:hint="eastAsia"/>
          <w:b/>
          <w:color w:val="000000"/>
          <w:spacing w:val="-4"/>
          <w:sz w:val="28"/>
          <w:szCs w:val="28"/>
        </w:rPr>
        <w:t>会务组联系方式：</w:t>
      </w:r>
    </w:p>
    <w:tbl>
      <w:tblPr>
        <w:tblStyle w:val="a5"/>
        <w:tblW w:w="0" w:type="auto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689"/>
        <w:gridCol w:w="4322"/>
        <w:gridCol w:w="2285"/>
      </w:tblGrid>
      <w:tr w:rsidR="00367EF1" w14:paraId="0002C5A4" w14:textId="77777777">
        <w:trPr>
          <w:jc w:val="center"/>
        </w:trPr>
        <w:tc>
          <w:tcPr>
            <w:tcW w:w="1689" w:type="dxa"/>
          </w:tcPr>
          <w:p w14:paraId="5D010A6C" w14:textId="77777777" w:rsidR="00367EF1" w:rsidRDefault="00000000">
            <w:pPr>
              <w:spacing w:line="480" w:lineRule="exact"/>
              <w:jc w:val="center"/>
              <w:rPr>
                <w:rFonts w:ascii="Times" w:eastAsia="仿宋_GB2312" w:hAnsi="Times"/>
                <w:b/>
                <w:sz w:val="28"/>
              </w:rPr>
            </w:pPr>
            <w:r>
              <w:rPr>
                <w:rFonts w:ascii="Times" w:eastAsia="仿宋_GB2312" w:hAnsi="Times"/>
                <w:b/>
                <w:sz w:val="28"/>
              </w:rPr>
              <w:t>姓</w:t>
            </w:r>
            <w:r>
              <w:rPr>
                <w:rFonts w:ascii="Times" w:eastAsia="仿宋_GB2312" w:hAnsi="Times"/>
                <w:b/>
                <w:sz w:val="28"/>
              </w:rPr>
              <w:t xml:space="preserve">  </w:t>
            </w:r>
            <w:r>
              <w:rPr>
                <w:rFonts w:ascii="Times" w:eastAsia="仿宋_GB2312" w:hAnsi="Times"/>
                <w:b/>
                <w:sz w:val="28"/>
              </w:rPr>
              <w:t>名</w:t>
            </w:r>
          </w:p>
        </w:tc>
        <w:tc>
          <w:tcPr>
            <w:tcW w:w="4322" w:type="dxa"/>
          </w:tcPr>
          <w:p w14:paraId="0BF9AF80" w14:textId="77777777" w:rsidR="00367EF1" w:rsidRDefault="00000000">
            <w:pPr>
              <w:spacing w:line="480" w:lineRule="exact"/>
              <w:jc w:val="center"/>
              <w:rPr>
                <w:rFonts w:ascii="Times" w:eastAsia="仿宋_GB2312" w:hAnsi="Times"/>
                <w:b/>
                <w:sz w:val="28"/>
              </w:rPr>
            </w:pPr>
            <w:r>
              <w:rPr>
                <w:rFonts w:ascii="Times" w:eastAsia="仿宋_GB2312" w:hAnsi="Times"/>
                <w:b/>
                <w:sz w:val="28"/>
              </w:rPr>
              <w:t>单位</w:t>
            </w:r>
          </w:p>
        </w:tc>
        <w:tc>
          <w:tcPr>
            <w:tcW w:w="2285" w:type="dxa"/>
          </w:tcPr>
          <w:p w14:paraId="04CE78F3" w14:textId="77777777" w:rsidR="00367EF1" w:rsidRDefault="00000000">
            <w:pPr>
              <w:spacing w:line="480" w:lineRule="exact"/>
              <w:jc w:val="center"/>
              <w:rPr>
                <w:rFonts w:ascii="Times" w:eastAsia="仿宋_GB2312" w:hAnsi="Times"/>
                <w:b/>
                <w:sz w:val="28"/>
              </w:rPr>
            </w:pPr>
            <w:r>
              <w:rPr>
                <w:rFonts w:ascii="Times" w:eastAsia="仿宋_GB2312" w:hAnsi="Times"/>
                <w:b/>
                <w:sz w:val="28"/>
              </w:rPr>
              <w:t>联系电话</w:t>
            </w:r>
          </w:p>
        </w:tc>
      </w:tr>
      <w:tr w:rsidR="00367EF1" w14:paraId="6990669D" w14:textId="77777777">
        <w:trPr>
          <w:trHeight w:val="90"/>
          <w:jc w:val="center"/>
        </w:trPr>
        <w:tc>
          <w:tcPr>
            <w:tcW w:w="1689" w:type="dxa"/>
            <w:vAlign w:val="center"/>
          </w:tcPr>
          <w:p w14:paraId="0564E35F" w14:textId="77777777" w:rsidR="00367EF1" w:rsidRDefault="00000000">
            <w:pPr>
              <w:snapToGrid w:val="0"/>
              <w:spacing w:before="80" w:line="264" w:lineRule="auto"/>
              <w:jc w:val="center"/>
              <w:rPr>
                <w:rFonts w:ascii="Times" w:eastAsia="仿宋_GB2312" w:hAnsi="Times" w:cs="仿宋_GB2312"/>
                <w:sz w:val="24"/>
              </w:rPr>
            </w:pPr>
            <w:r>
              <w:rPr>
                <w:rFonts w:ascii="Times" w:eastAsia="仿宋_GB2312" w:hAnsi="Times" w:cs="仿宋_GB2312"/>
                <w:sz w:val="24"/>
              </w:rPr>
              <w:t>黑大千</w:t>
            </w:r>
          </w:p>
        </w:tc>
        <w:tc>
          <w:tcPr>
            <w:tcW w:w="4322" w:type="dxa"/>
            <w:vAlign w:val="center"/>
          </w:tcPr>
          <w:p w14:paraId="0A736F3C" w14:textId="77777777" w:rsidR="00367EF1" w:rsidRDefault="00000000">
            <w:pPr>
              <w:snapToGrid w:val="0"/>
              <w:spacing w:before="80" w:line="264" w:lineRule="auto"/>
              <w:jc w:val="center"/>
              <w:rPr>
                <w:rFonts w:ascii="Times" w:eastAsia="仿宋_GB2312" w:hAnsi="Times" w:cs="仿宋_GB2312"/>
                <w:sz w:val="24"/>
              </w:rPr>
            </w:pPr>
            <w:r>
              <w:rPr>
                <w:rFonts w:ascii="Times" w:eastAsia="仿宋_GB2312" w:hAnsi="Times" w:cs="仿宋_GB2312"/>
                <w:sz w:val="24"/>
              </w:rPr>
              <w:t>兰州大学</w:t>
            </w:r>
          </w:p>
        </w:tc>
        <w:tc>
          <w:tcPr>
            <w:tcW w:w="2285" w:type="dxa"/>
            <w:vAlign w:val="center"/>
          </w:tcPr>
          <w:p w14:paraId="097F0932" w14:textId="77777777" w:rsidR="00367EF1" w:rsidRDefault="00000000">
            <w:pPr>
              <w:spacing w:line="480" w:lineRule="exact"/>
              <w:jc w:val="center"/>
              <w:rPr>
                <w:rFonts w:ascii="Times" w:eastAsia="仿宋_GB2312" w:hAnsi="Times" w:cs="仿宋_GB2312"/>
                <w:sz w:val="24"/>
              </w:rPr>
            </w:pPr>
            <w:r>
              <w:rPr>
                <w:rFonts w:ascii="Times" w:eastAsia="仿宋_GB2312" w:hAnsi="Times" w:cs="仿宋_GB2312"/>
                <w:sz w:val="24"/>
              </w:rPr>
              <w:t>18068800965</w:t>
            </w:r>
          </w:p>
        </w:tc>
      </w:tr>
      <w:tr w:rsidR="00367EF1" w14:paraId="3E186B62" w14:textId="77777777">
        <w:trPr>
          <w:jc w:val="center"/>
        </w:trPr>
        <w:tc>
          <w:tcPr>
            <w:tcW w:w="1689" w:type="dxa"/>
            <w:vAlign w:val="center"/>
          </w:tcPr>
          <w:p w14:paraId="63BD7AE8" w14:textId="77777777" w:rsidR="00367EF1" w:rsidRDefault="00000000">
            <w:pPr>
              <w:snapToGrid w:val="0"/>
              <w:spacing w:before="80" w:line="264" w:lineRule="auto"/>
              <w:jc w:val="center"/>
              <w:rPr>
                <w:rFonts w:ascii="Times" w:eastAsia="仿宋_GB2312" w:hAnsi="Times" w:cs="仿宋_GB2312"/>
                <w:sz w:val="24"/>
              </w:rPr>
            </w:pPr>
            <w:proofErr w:type="gramStart"/>
            <w:r>
              <w:rPr>
                <w:rFonts w:ascii="Times" w:eastAsia="仿宋_GB2312" w:hAnsi="Times" w:cs="仿宋_GB2312" w:hint="eastAsia"/>
                <w:sz w:val="24"/>
              </w:rPr>
              <w:t>李佳桐</w:t>
            </w:r>
            <w:proofErr w:type="gramEnd"/>
          </w:p>
        </w:tc>
        <w:tc>
          <w:tcPr>
            <w:tcW w:w="4322" w:type="dxa"/>
            <w:vAlign w:val="center"/>
          </w:tcPr>
          <w:p w14:paraId="77211043" w14:textId="77777777" w:rsidR="00367EF1" w:rsidRDefault="00000000">
            <w:pPr>
              <w:snapToGrid w:val="0"/>
              <w:spacing w:before="80" w:line="264" w:lineRule="auto"/>
              <w:jc w:val="center"/>
              <w:rPr>
                <w:rFonts w:ascii="Times" w:eastAsia="仿宋_GB2312" w:hAnsi="Times" w:cs="仿宋_GB2312"/>
                <w:sz w:val="24"/>
              </w:rPr>
            </w:pPr>
            <w:r>
              <w:rPr>
                <w:rFonts w:ascii="Times" w:eastAsia="仿宋_GB2312" w:hAnsi="Times" w:cs="仿宋_GB2312"/>
                <w:sz w:val="24"/>
              </w:rPr>
              <w:t>兰州大学</w:t>
            </w:r>
          </w:p>
        </w:tc>
        <w:tc>
          <w:tcPr>
            <w:tcW w:w="2285" w:type="dxa"/>
            <w:vAlign w:val="center"/>
          </w:tcPr>
          <w:p w14:paraId="4A79CF74" w14:textId="77777777" w:rsidR="00367EF1" w:rsidRDefault="00000000">
            <w:pPr>
              <w:spacing w:line="480" w:lineRule="exact"/>
              <w:jc w:val="center"/>
              <w:rPr>
                <w:rFonts w:ascii="Times" w:eastAsia="仿宋_GB2312" w:hAnsi="Times" w:cs="仿宋_GB2312"/>
                <w:sz w:val="24"/>
              </w:rPr>
            </w:pPr>
            <w:r>
              <w:rPr>
                <w:rFonts w:ascii="Times" w:eastAsia="仿宋_GB2312" w:hAnsi="Times" w:cs="仿宋_GB2312" w:hint="eastAsia"/>
                <w:sz w:val="24"/>
              </w:rPr>
              <w:t>15895836219</w:t>
            </w:r>
          </w:p>
        </w:tc>
      </w:tr>
      <w:tr w:rsidR="00367EF1" w14:paraId="4DA584E7" w14:textId="77777777">
        <w:trPr>
          <w:jc w:val="center"/>
        </w:trPr>
        <w:tc>
          <w:tcPr>
            <w:tcW w:w="1689" w:type="dxa"/>
            <w:vAlign w:val="center"/>
          </w:tcPr>
          <w:p w14:paraId="49DC6B10" w14:textId="77777777" w:rsidR="00367EF1" w:rsidRDefault="00000000">
            <w:pPr>
              <w:snapToGrid w:val="0"/>
              <w:spacing w:before="80" w:line="264" w:lineRule="auto"/>
              <w:jc w:val="center"/>
              <w:rPr>
                <w:rFonts w:ascii="Times" w:eastAsia="仿宋_GB2312" w:hAnsi="Times" w:cs="仿宋_GB2312"/>
                <w:sz w:val="24"/>
              </w:rPr>
            </w:pPr>
            <w:r>
              <w:rPr>
                <w:rFonts w:ascii="Times" w:eastAsia="仿宋_GB2312" w:hAnsi="Times" w:cs="仿宋_GB2312" w:hint="eastAsia"/>
                <w:sz w:val="24"/>
              </w:rPr>
              <w:t>张继伟</w:t>
            </w:r>
          </w:p>
        </w:tc>
        <w:tc>
          <w:tcPr>
            <w:tcW w:w="4322" w:type="dxa"/>
            <w:vAlign w:val="center"/>
          </w:tcPr>
          <w:p w14:paraId="28042433" w14:textId="77777777" w:rsidR="00367EF1" w:rsidRDefault="00000000">
            <w:pPr>
              <w:snapToGrid w:val="0"/>
              <w:spacing w:before="80" w:line="264" w:lineRule="auto"/>
              <w:jc w:val="center"/>
              <w:rPr>
                <w:rFonts w:ascii="Times" w:eastAsia="仿宋_GB2312" w:hAnsi="Times" w:cs="仿宋_GB2312"/>
                <w:sz w:val="24"/>
              </w:rPr>
            </w:pPr>
            <w:r>
              <w:rPr>
                <w:rFonts w:ascii="Times" w:eastAsia="仿宋_GB2312" w:hAnsi="Times" w:cs="仿宋_GB2312" w:hint="eastAsia"/>
                <w:sz w:val="24"/>
              </w:rPr>
              <w:t>中南兰信（南京）辐射技术研究院</w:t>
            </w:r>
          </w:p>
        </w:tc>
        <w:tc>
          <w:tcPr>
            <w:tcW w:w="2285" w:type="dxa"/>
            <w:vAlign w:val="center"/>
          </w:tcPr>
          <w:p w14:paraId="41ED74C5" w14:textId="77777777" w:rsidR="00367EF1" w:rsidRDefault="00000000">
            <w:pPr>
              <w:spacing w:line="480" w:lineRule="exact"/>
              <w:jc w:val="center"/>
              <w:rPr>
                <w:rFonts w:ascii="Times" w:eastAsia="仿宋_GB2312" w:hAnsi="Times" w:cs="仿宋_GB2312"/>
                <w:sz w:val="24"/>
              </w:rPr>
            </w:pPr>
            <w:r>
              <w:rPr>
                <w:rFonts w:ascii="Times" w:eastAsia="仿宋_GB2312" w:hAnsi="Times" w:cs="仿宋_GB2312" w:hint="eastAsia"/>
                <w:sz w:val="24"/>
              </w:rPr>
              <w:t xml:space="preserve">13401001737 </w:t>
            </w:r>
          </w:p>
        </w:tc>
      </w:tr>
      <w:tr w:rsidR="00367EF1" w14:paraId="01E441FD" w14:textId="77777777">
        <w:trPr>
          <w:jc w:val="center"/>
        </w:trPr>
        <w:tc>
          <w:tcPr>
            <w:tcW w:w="1689" w:type="dxa"/>
            <w:vAlign w:val="center"/>
          </w:tcPr>
          <w:p w14:paraId="61E87BDD" w14:textId="77777777" w:rsidR="00367EF1" w:rsidRDefault="00000000">
            <w:pPr>
              <w:snapToGrid w:val="0"/>
              <w:spacing w:before="80" w:line="264" w:lineRule="auto"/>
              <w:jc w:val="center"/>
              <w:rPr>
                <w:rFonts w:ascii="Times" w:eastAsia="仿宋_GB2312" w:hAnsi="Times" w:cs="仿宋_GB2312"/>
                <w:sz w:val="24"/>
              </w:rPr>
            </w:pPr>
            <w:r>
              <w:rPr>
                <w:rFonts w:ascii="Times" w:eastAsia="仿宋_GB2312" w:hAnsi="Times" w:cs="仿宋_GB2312" w:hint="eastAsia"/>
                <w:sz w:val="24"/>
              </w:rPr>
              <w:t>汤亚军</w:t>
            </w:r>
          </w:p>
        </w:tc>
        <w:tc>
          <w:tcPr>
            <w:tcW w:w="4322" w:type="dxa"/>
            <w:vAlign w:val="center"/>
          </w:tcPr>
          <w:p w14:paraId="2EE4C758" w14:textId="77777777" w:rsidR="00367EF1" w:rsidRDefault="00000000">
            <w:pPr>
              <w:snapToGrid w:val="0"/>
              <w:spacing w:before="80" w:line="264" w:lineRule="auto"/>
              <w:jc w:val="center"/>
              <w:rPr>
                <w:rFonts w:ascii="Times" w:eastAsia="仿宋_GB2312" w:hAnsi="Times" w:cs="仿宋_GB2312"/>
                <w:sz w:val="24"/>
              </w:rPr>
            </w:pPr>
            <w:r>
              <w:rPr>
                <w:rFonts w:ascii="Times" w:eastAsia="仿宋_GB2312" w:hAnsi="Times" w:cs="仿宋_GB2312" w:hint="eastAsia"/>
                <w:sz w:val="24"/>
              </w:rPr>
              <w:t>中南兰信（南京）辐射技术研究院</w:t>
            </w:r>
          </w:p>
        </w:tc>
        <w:tc>
          <w:tcPr>
            <w:tcW w:w="2285" w:type="dxa"/>
            <w:vAlign w:val="center"/>
          </w:tcPr>
          <w:p w14:paraId="19C050B0" w14:textId="77777777" w:rsidR="00367EF1" w:rsidRDefault="00000000">
            <w:pPr>
              <w:spacing w:line="480" w:lineRule="exact"/>
              <w:jc w:val="center"/>
              <w:rPr>
                <w:rFonts w:ascii="Times" w:eastAsia="仿宋_GB2312" w:hAnsi="Times" w:cs="仿宋_GB2312"/>
                <w:sz w:val="24"/>
              </w:rPr>
            </w:pPr>
            <w:r>
              <w:rPr>
                <w:rFonts w:ascii="Times" w:eastAsia="仿宋_GB2312" w:hAnsi="Times" w:cs="仿宋_GB2312" w:hint="eastAsia"/>
                <w:sz w:val="24"/>
              </w:rPr>
              <w:t xml:space="preserve">15895906396 </w:t>
            </w:r>
          </w:p>
        </w:tc>
      </w:tr>
      <w:tr w:rsidR="00367EF1" w14:paraId="1BDE9529" w14:textId="77777777">
        <w:trPr>
          <w:jc w:val="center"/>
        </w:trPr>
        <w:tc>
          <w:tcPr>
            <w:tcW w:w="1689" w:type="dxa"/>
            <w:vAlign w:val="center"/>
          </w:tcPr>
          <w:p w14:paraId="2CC4366B" w14:textId="77777777" w:rsidR="00367EF1" w:rsidRDefault="00000000">
            <w:pPr>
              <w:snapToGrid w:val="0"/>
              <w:spacing w:before="80" w:line="264" w:lineRule="auto"/>
              <w:jc w:val="center"/>
              <w:rPr>
                <w:rFonts w:ascii="Times" w:eastAsia="仿宋_GB2312" w:hAnsi="Times" w:cs="仿宋_GB2312"/>
                <w:sz w:val="24"/>
              </w:rPr>
            </w:pPr>
            <w:proofErr w:type="gramStart"/>
            <w:r>
              <w:rPr>
                <w:rFonts w:ascii="Times" w:eastAsia="仿宋_GB2312" w:hAnsi="Times" w:cs="仿宋_GB2312" w:hint="eastAsia"/>
                <w:sz w:val="24"/>
              </w:rPr>
              <w:t>陈童</w:t>
            </w:r>
            <w:proofErr w:type="gramEnd"/>
          </w:p>
        </w:tc>
        <w:tc>
          <w:tcPr>
            <w:tcW w:w="4322" w:type="dxa"/>
            <w:vAlign w:val="center"/>
          </w:tcPr>
          <w:p w14:paraId="7E68607D" w14:textId="77777777" w:rsidR="00367EF1" w:rsidRDefault="00000000">
            <w:pPr>
              <w:snapToGrid w:val="0"/>
              <w:spacing w:before="80" w:line="264" w:lineRule="auto"/>
              <w:jc w:val="center"/>
              <w:rPr>
                <w:rFonts w:ascii="Times" w:eastAsia="仿宋_GB2312" w:hAnsi="Times" w:cs="仿宋_GB2312"/>
                <w:sz w:val="24"/>
              </w:rPr>
            </w:pPr>
            <w:r>
              <w:rPr>
                <w:rFonts w:ascii="Times" w:eastAsia="仿宋_GB2312" w:hAnsi="Times" w:cs="仿宋_GB2312" w:hint="eastAsia"/>
                <w:sz w:val="24"/>
              </w:rPr>
              <w:t>中南兰信（南京）辐射技术研究院</w:t>
            </w:r>
          </w:p>
        </w:tc>
        <w:tc>
          <w:tcPr>
            <w:tcW w:w="2285" w:type="dxa"/>
            <w:vAlign w:val="center"/>
          </w:tcPr>
          <w:p w14:paraId="054AA668" w14:textId="77777777" w:rsidR="00367EF1" w:rsidRDefault="00000000">
            <w:pPr>
              <w:spacing w:line="480" w:lineRule="exact"/>
              <w:jc w:val="center"/>
              <w:rPr>
                <w:rFonts w:ascii="Times" w:eastAsia="仿宋_GB2312" w:hAnsi="Times" w:cs="仿宋_GB2312"/>
                <w:sz w:val="24"/>
              </w:rPr>
            </w:pPr>
            <w:r>
              <w:rPr>
                <w:rFonts w:ascii="Times" w:eastAsia="仿宋_GB2312" w:hAnsi="Times" w:cs="仿宋_GB2312" w:hint="eastAsia"/>
                <w:sz w:val="24"/>
              </w:rPr>
              <w:t>15251787022</w:t>
            </w:r>
          </w:p>
        </w:tc>
      </w:tr>
    </w:tbl>
    <w:p w14:paraId="450D1445" w14:textId="77777777" w:rsidR="00367EF1" w:rsidRDefault="00367EF1">
      <w:pPr>
        <w:adjustRightInd w:val="0"/>
        <w:snapToGrid w:val="0"/>
        <w:spacing w:line="360" w:lineRule="auto"/>
        <w:rPr>
          <w:rFonts w:ascii="Times New Roman" w:eastAsia="仿宋_GB2312" w:hAnsi="Times New Roman" w:cs="Times New Roman"/>
          <w:b/>
          <w:color w:val="000000"/>
          <w:spacing w:val="-4"/>
          <w:sz w:val="28"/>
          <w:szCs w:val="28"/>
        </w:rPr>
      </w:pPr>
    </w:p>
    <w:p w14:paraId="21CF74C2" w14:textId="77777777" w:rsidR="00367EF1" w:rsidRDefault="00367EF1">
      <w:pPr>
        <w:adjustRightInd w:val="0"/>
        <w:snapToGrid w:val="0"/>
        <w:spacing w:line="360" w:lineRule="auto"/>
        <w:rPr>
          <w:rFonts w:ascii="Times New Roman" w:eastAsia="仿宋_GB2312" w:hAnsi="Times New Roman" w:cs="Times New Roman"/>
          <w:b/>
          <w:color w:val="000000"/>
          <w:spacing w:val="-4"/>
          <w:sz w:val="28"/>
          <w:szCs w:val="28"/>
        </w:rPr>
      </w:pPr>
    </w:p>
    <w:p w14:paraId="2EBEFA37" w14:textId="77777777" w:rsidR="00367EF1" w:rsidRDefault="00367EF1">
      <w:pPr>
        <w:adjustRightInd w:val="0"/>
        <w:snapToGrid w:val="0"/>
        <w:spacing w:line="360" w:lineRule="auto"/>
        <w:rPr>
          <w:rFonts w:ascii="Times New Roman" w:eastAsia="仿宋_GB2312" w:hAnsi="Times New Roman" w:cs="Times New Roman"/>
          <w:b/>
          <w:color w:val="000000"/>
          <w:spacing w:val="-4"/>
          <w:sz w:val="28"/>
          <w:szCs w:val="28"/>
        </w:rPr>
      </w:pPr>
    </w:p>
    <w:p w14:paraId="6F91CB3F" w14:textId="77777777" w:rsidR="00367EF1" w:rsidRDefault="00367EF1">
      <w:pPr>
        <w:adjustRightInd w:val="0"/>
        <w:snapToGrid w:val="0"/>
        <w:spacing w:line="360" w:lineRule="auto"/>
        <w:rPr>
          <w:rFonts w:ascii="Times New Roman" w:eastAsia="仿宋_GB2312" w:hAnsi="Times New Roman" w:cs="Times New Roman"/>
          <w:b/>
          <w:color w:val="000000"/>
          <w:spacing w:val="-4"/>
          <w:sz w:val="28"/>
          <w:szCs w:val="28"/>
        </w:rPr>
      </w:pPr>
    </w:p>
    <w:p w14:paraId="472F23BA" w14:textId="77777777" w:rsidR="00367EF1" w:rsidRDefault="00367EF1">
      <w:pPr>
        <w:adjustRightInd w:val="0"/>
        <w:snapToGrid w:val="0"/>
        <w:spacing w:line="360" w:lineRule="auto"/>
        <w:rPr>
          <w:rFonts w:ascii="Times New Roman" w:eastAsia="仿宋_GB2312" w:hAnsi="Times New Roman" w:cs="Times New Roman"/>
          <w:b/>
          <w:color w:val="000000"/>
          <w:spacing w:val="-4"/>
          <w:sz w:val="28"/>
          <w:szCs w:val="28"/>
        </w:rPr>
      </w:pPr>
    </w:p>
    <w:p w14:paraId="767A6983" w14:textId="77777777" w:rsidR="00367EF1" w:rsidRDefault="00367EF1">
      <w:pPr>
        <w:adjustRightInd w:val="0"/>
        <w:snapToGrid w:val="0"/>
        <w:spacing w:line="360" w:lineRule="auto"/>
        <w:rPr>
          <w:rFonts w:ascii="Times New Roman" w:eastAsia="仿宋_GB2312" w:hAnsi="Times New Roman" w:cs="Times New Roman"/>
          <w:b/>
          <w:color w:val="000000"/>
          <w:spacing w:val="-4"/>
          <w:sz w:val="28"/>
          <w:szCs w:val="28"/>
        </w:rPr>
      </w:pPr>
    </w:p>
    <w:p w14:paraId="512EC9B7" w14:textId="77777777" w:rsidR="00367EF1" w:rsidRDefault="00367EF1">
      <w:pPr>
        <w:adjustRightInd w:val="0"/>
        <w:snapToGrid w:val="0"/>
        <w:spacing w:line="360" w:lineRule="auto"/>
        <w:rPr>
          <w:rFonts w:ascii="Times New Roman" w:eastAsia="仿宋_GB2312" w:hAnsi="Times New Roman" w:cs="Times New Roman"/>
          <w:b/>
          <w:color w:val="000000"/>
          <w:spacing w:val="-4"/>
          <w:sz w:val="28"/>
          <w:szCs w:val="28"/>
        </w:rPr>
      </w:pPr>
    </w:p>
    <w:p w14:paraId="0AFD4687" w14:textId="77777777" w:rsidR="00367EF1" w:rsidRDefault="00367EF1">
      <w:pPr>
        <w:adjustRightInd w:val="0"/>
        <w:snapToGrid w:val="0"/>
        <w:spacing w:line="360" w:lineRule="auto"/>
        <w:rPr>
          <w:rFonts w:ascii="Times New Roman" w:eastAsia="仿宋_GB2312" w:hAnsi="Times New Roman" w:cs="Times New Roman"/>
          <w:b/>
          <w:color w:val="000000"/>
          <w:spacing w:val="-4"/>
          <w:sz w:val="28"/>
          <w:szCs w:val="28"/>
        </w:rPr>
      </w:pPr>
    </w:p>
    <w:p w14:paraId="318762BD" w14:textId="77777777" w:rsidR="00367EF1" w:rsidRDefault="00367EF1">
      <w:pPr>
        <w:adjustRightInd w:val="0"/>
        <w:snapToGrid w:val="0"/>
        <w:spacing w:line="360" w:lineRule="auto"/>
        <w:rPr>
          <w:rFonts w:ascii="Times New Roman" w:eastAsia="仿宋_GB2312" w:hAnsi="Times New Roman" w:cs="Times New Roman"/>
          <w:b/>
          <w:color w:val="000000"/>
          <w:spacing w:val="-4"/>
          <w:sz w:val="28"/>
          <w:szCs w:val="28"/>
        </w:rPr>
      </w:pPr>
    </w:p>
    <w:p w14:paraId="31E3C141" w14:textId="77777777" w:rsidR="00367EF1" w:rsidRDefault="00367EF1">
      <w:pPr>
        <w:adjustRightInd w:val="0"/>
        <w:snapToGrid w:val="0"/>
        <w:spacing w:line="360" w:lineRule="auto"/>
        <w:rPr>
          <w:rFonts w:ascii="Times New Roman" w:eastAsia="仿宋_GB2312" w:hAnsi="Times New Roman" w:cs="Times New Roman"/>
          <w:b/>
          <w:color w:val="000000"/>
          <w:spacing w:val="-4"/>
          <w:sz w:val="28"/>
          <w:szCs w:val="28"/>
        </w:rPr>
      </w:pPr>
    </w:p>
    <w:p w14:paraId="0979B73A" w14:textId="77777777" w:rsidR="00367EF1" w:rsidRDefault="00000000">
      <w:pPr>
        <w:adjustRightInd w:val="0"/>
        <w:snapToGrid w:val="0"/>
        <w:spacing w:line="360" w:lineRule="auto"/>
        <w:jc w:val="center"/>
        <w:rPr>
          <w:rFonts w:ascii="Times New Roman" w:eastAsia="仿宋_GB2312" w:hAnsi="Times New Roman" w:cs="Times New Roman"/>
          <w:bCs/>
          <w:color w:val="000000"/>
          <w:spacing w:val="-4"/>
          <w:sz w:val="36"/>
          <w:szCs w:val="36"/>
        </w:rPr>
      </w:pPr>
      <w:r>
        <w:rPr>
          <w:rFonts w:ascii="Times New Roman" w:eastAsia="仿宋_GB2312" w:hAnsi="Times New Roman" w:cs="Times New Roman" w:hint="eastAsia"/>
          <w:bCs/>
          <w:color w:val="000000"/>
          <w:spacing w:val="-4"/>
          <w:sz w:val="36"/>
          <w:szCs w:val="36"/>
        </w:rPr>
        <w:t>会议日程</w:t>
      </w:r>
    </w:p>
    <w:p w14:paraId="1D76F308" w14:textId="77777777" w:rsidR="00367EF1" w:rsidRDefault="00000000">
      <w:pPr>
        <w:adjustRightInd w:val="0"/>
        <w:snapToGrid w:val="0"/>
        <w:spacing w:line="360" w:lineRule="auto"/>
        <w:rPr>
          <w:rFonts w:ascii="Times New Roman" w:eastAsia="仿宋_GB2312" w:hAnsi="Times New Roman" w:cs="Times New Roman"/>
          <w:b/>
          <w:color w:val="000000"/>
          <w:spacing w:val="-4"/>
          <w:sz w:val="28"/>
          <w:szCs w:val="28"/>
        </w:rPr>
      </w:pPr>
      <w:r>
        <w:rPr>
          <w:rFonts w:ascii="Times New Roman" w:eastAsia="仿宋_GB2312" w:hAnsi="Times New Roman" w:cs="Times New Roman" w:hint="eastAsia"/>
          <w:b/>
          <w:color w:val="000000"/>
          <w:spacing w:val="-4"/>
          <w:sz w:val="28"/>
          <w:szCs w:val="28"/>
        </w:rPr>
        <w:t>会议时间：</w:t>
      </w:r>
      <w:r>
        <w:rPr>
          <w:rFonts w:ascii="Times New Roman" w:eastAsia="仿宋_GB2312" w:hAnsi="Times New Roman" w:cs="Times New Roman" w:hint="eastAsia"/>
          <w:b/>
          <w:color w:val="000000"/>
          <w:spacing w:val="-4"/>
          <w:sz w:val="28"/>
          <w:szCs w:val="28"/>
        </w:rPr>
        <w:t>2024</w:t>
      </w:r>
      <w:r>
        <w:rPr>
          <w:rFonts w:ascii="Times New Roman" w:eastAsia="仿宋_GB2312" w:hAnsi="Times New Roman" w:cs="Times New Roman" w:hint="eastAsia"/>
          <w:b/>
          <w:color w:val="000000"/>
          <w:spacing w:val="-4"/>
          <w:sz w:val="28"/>
          <w:szCs w:val="28"/>
        </w:rPr>
        <w:t>年</w:t>
      </w:r>
      <w:r>
        <w:rPr>
          <w:rFonts w:ascii="Times New Roman" w:eastAsia="仿宋_GB2312" w:hAnsi="Times New Roman" w:cs="Times New Roman" w:hint="eastAsia"/>
          <w:b/>
          <w:color w:val="000000"/>
          <w:spacing w:val="-4"/>
          <w:sz w:val="28"/>
          <w:szCs w:val="28"/>
        </w:rPr>
        <w:t>1</w:t>
      </w:r>
      <w:r>
        <w:rPr>
          <w:rFonts w:ascii="Times New Roman" w:eastAsia="仿宋_GB2312" w:hAnsi="Times New Roman" w:cs="Times New Roman" w:hint="eastAsia"/>
          <w:b/>
          <w:color w:val="000000"/>
          <w:spacing w:val="-4"/>
          <w:sz w:val="28"/>
          <w:szCs w:val="28"/>
        </w:rPr>
        <w:t>月</w:t>
      </w:r>
      <w:r>
        <w:rPr>
          <w:rFonts w:ascii="Times New Roman" w:eastAsia="仿宋_GB2312" w:hAnsi="Times New Roman" w:cs="Times New Roman" w:hint="eastAsia"/>
          <w:b/>
          <w:color w:val="000000"/>
          <w:spacing w:val="-4"/>
          <w:sz w:val="28"/>
          <w:szCs w:val="28"/>
        </w:rPr>
        <w:t>26</w:t>
      </w:r>
      <w:r>
        <w:rPr>
          <w:rFonts w:ascii="Times New Roman" w:eastAsia="仿宋_GB2312" w:hAnsi="Times New Roman" w:cs="Times New Roman" w:hint="eastAsia"/>
          <w:b/>
          <w:color w:val="000000"/>
          <w:spacing w:val="-4"/>
          <w:sz w:val="28"/>
          <w:szCs w:val="28"/>
        </w:rPr>
        <w:t>日</w:t>
      </w:r>
      <w:r>
        <w:rPr>
          <w:rFonts w:ascii="Times New Roman" w:eastAsia="仿宋_GB2312" w:hAnsi="Times New Roman" w:cs="Times New Roman" w:hint="eastAsia"/>
          <w:b/>
          <w:color w:val="000000"/>
          <w:spacing w:val="-4"/>
          <w:sz w:val="28"/>
          <w:szCs w:val="28"/>
        </w:rPr>
        <w:t>-1</w:t>
      </w:r>
      <w:r>
        <w:rPr>
          <w:rFonts w:ascii="Times New Roman" w:eastAsia="仿宋_GB2312" w:hAnsi="Times New Roman" w:cs="Times New Roman" w:hint="eastAsia"/>
          <w:b/>
          <w:color w:val="000000"/>
          <w:spacing w:val="-4"/>
          <w:sz w:val="28"/>
          <w:szCs w:val="28"/>
        </w:rPr>
        <w:t>月</w:t>
      </w:r>
      <w:r>
        <w:rPr>
          <w:rFonts w:ascii="Times New Roman" w:eastAsia="仿宋_GB2312" w:hAnsi="Times New Roman" w:cs="Times New Roman" w:hint="eastAsia"/>
          <w:b/>
          <w:color w:val="000000"/>
          <w:spacing w:val="-4"/>
          <w:sz w:val="28"/>
          <w:szCs w:val="28"/>
        </w:rPr>
        <w:t>28</w:t>
      </w:r>
      <w:r>
        <w:rPr>
          <w:rFonts w:ascii="Times New Roman" w:eastAsia="仿宋_GB2312" w:hAnsi="Times New Roman" w:cs="Times New Roman" w:hint="eastAsia"/>
          <w:b/>
          <w:color w:val="000000"/>
          <w:spacing w:val="-4"/>
          <w:sz w:val="28"/>
          <w:szCs w:val="28"/>
        </w:rPr>
        <w:t>日</w:t>
      </w:r>
    </w:p>
    <w:p w14:paraId="77562DE7" w14:textId="77777777" w:rsidR="00367EF1" w:rsidRDefault="00000000">
      <w:pPr>
        <w:adjustRightInd w:val="0"/>
        <w:snapToGrid w:val="0"/>
        <w:spacing w:line="360" w:lineRule="auto"/>
        <w:rPr>
          <w:rFonts w:ascii="Times New Roman" w:eastAsia="仿宋_GB2312" w:hAnsi="Times New Roman" w:cs="Times New Roman"/>
          <w:b/>
          <w:color w:val="000000"/>
          <w:spacing w:val="-4"/>
          <w:sz w:val="28"/>
          <w:szCs w:val="28"/>
        </w:rPr>
      </w:pPr>
      <w:r>
        <w:rPr>
          <w:rFonts w:ascii="Times New Roman" w:eastAsia="仿宋_GB2312" w:hAnsi="Times New Roman" w:cs="Times New Roman" w:hint="eastAsia"/>
          <w:b/>
          <w:color w:val="000000"/>
          <w:spacing w:val="-4"/>
          <w:sz w:val="28"/>
          <w:szCs w:val="28"/>
        </w:rPr>
        <w:t>会议地点：江苏省南京市高淳区古柏</w:t>
      </w:r>
      <w:proofErr w:type="gramStart"/>
      <w:r>
        <w:rPr>
          <w:rFonts w:ascii="Times New Roman" w:eastAsia="仿宋_GB2312" w:hAnsi="Times New Roman" w:cs="Times New Roman" w:hint="eastAsia"/>
          <w:b/>
          <w:color w:val="000000"/>
          <w:spacing w:val="-4"/>
          <w:sz w:val="28"/>
          <w:szCs w:val="28"/>
        </w:rPr>
        <w:t>科创中心</w:t>
      </w:r>
      <w:proofErr w:type="gramEnd"/>
      <w:r>
        <w:rPr>
          <w:rFonts w:ascii="Times New Roman" w:eastAsia="仿宋_GB2312" w:hAnsi="Times New Roman" w:cs="Times New Roman" w:hint="eastAsia"/>
          <w:b/>
          <w:color w:val="000000"/>
          <w:spacing w:val="-4"/>
          <w:sz w:val="28"/>
          <w:szCs w:val="28"/>
        </w:rPr>
        <w:t>A11</w:t>
      </w:r>
      <w:r>
        <w:rPr>
          <w:rFonts w:ascii="Times New Roman" w:eastAsia="仿宋_GB2312" w:hAnsi="Times New Roman" w:cs="Times New Roman" w:hint="eastAsia"/>
          <w:b/>
          <w:color w:val="000000"/>
          <w:spacing w:val="-4"/>
          <w:sz w:val="28"/>
          <w:szCs w:val="28"/>
        </w:rPr>
        <w:t>栋</w:t>
      </w:r>
      <w:r>
        <w:rPr>
          <w:rFonts w:ascii="Times New Roman" w:eastAsia="仿宋_GB2312" w:hAnsi="Times New Roman" w:cs="Times New Roman" w:hint="eastAsia"/>
          <w:b/>
          <w:color w:val="000000"/>
          <w:spacing w:val="-4"/>
          <w:sz w:val="28"/>
          <w:szCs w:val="28"/>
        </w:rPr>
        <w:t>6</w:t>
      </w:r>
      <w:r>
        <w:rPr>
          <w:rFonts w:ascii="Times New Roman" w:eastAsia="仿宋_GB2312" w:hAnsi="Times New Roman" w:cs="Times New Roman" w:hint="eastAsia"/>
          <w:b/>
          <w:color w:val="000000"/>
          <w:spacing w:val="-4"/>
          <w:sz w:val="28"/>
          <w:szCs w:val="28"/>
        </w:rPr>
        <w:t>层会议室</w:t>
      </w:r>
    </w:p>
    <w:p w14:paraId="402BF95E" w14:textId="77777777" w:rsidR="00367EF1" w:rsidRDefault="00000000">
      <w:pPr>
        <w:adjustRightInd w:val="0"/>
        <w:snapToGrid w:val="0"/>
        <w:spacing w:line="360" w:lineRule="auto"/>
        <w:rPr>
          <w:rFonts w:ascii="Times New Roman" w:eastAsia="仿宋_GB2312" w:hAnsi="Times New Roman" w:cs="Times New Roman"/>
          <w:b/>
          <w:color w:val="000000"/>
          <w:spacing w:val="-4"/>
          <w:sz w:val="28"/>
          <w:szCs w:val="28"/>
        </w:rPr>
      </w:pPr>
      <w:r>
        <w:rPr>
          <w:rFonts w:ascii="Times New Roman" w:eastAsia="仿宋_GB2312" w:hAnsi="Times New Roman" w:cs="Times New Roman" w:hint="eastAsia"/>
          <w:b/>
          <w:color w:val="000000"/>
          <w:spacing w:val="-4"/>
          <w:sz w:val="28"/>
          <w:szCs w:val="28"/>
        </w:rPr>
        <w:t>会议议程：</w:t>
      </w:r>
    </w:p>
    <w:tbl>
      <w:tblPr>
        <w:tblStyle w:val="a5"/>
        <w:tblW w:w="883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302"/>
        <w:gridCol w:w="1635"/>
        <w:gridCol w:w="5900"/>
      </w:tblGrid>
      <w:tr w:rsidR="00785D79" w14:paraId="74D721CF" w14:textId="77777777" w:rsidTr="00DD19A4">
        <w:trPr>
          <w:trHeight w:val="790"/>
        </w:trPr>
        <w:tc>
          <w:tcPr>
            <w:tcW w:w="1302" w:type="dxa"/>
            <w:vAlign w:val="center"/>
          </w:tcPr>
          <w:p w14:paraId="720A6E20" w14:textId="77777777" w:rsidR="00785D79" w:rsidRDefault="00785D79">
            <w:pPr>
              <w:jc w:val="center"/>
              <w:rPr>
                <w:rFonts w:ascii="Times" w:eastAsia="仿宋" w:hAnsi="Times"/>
                <w:b/>
                <w:bCs/>
                <w:sz w:val="24"/>
              </w:rPr>
            </w:pPr>
            <w:r>
              <w:rPr>
                <w:rFonts w:ascii="Times" w:eastAsia="仿宋" w:hAnsi="Times" w:hint="eastAsia"/>
                <w:b/>
                <w:bCs/>
                <w:sz w:val="24"/>
              </w:rPr>
              <w:t>日期</w:t>
            </w:r>
          </w:p>
        </w:tc>
        <w:tc>
          <w:tcPr>
            <w:tcW w:w="1635" w:type="dxa"/>
            <w:vAlign w:val="center"/>
          </w:tcPr>
          <w:p w14:paraId="152FBFCF" w14:textId="77777777" w:rsidR="00785D79" w:rsidRDefault="00785D79">
            <w:pPr>
              <w:jc w:val="center"/>
              <w:rPr>
                <w:rFonts w:ascii="Times" w:eastAsia="仿宋" w:hAnsi="Times"/>
                <w:b/>
                <w:bCs/>
                <w:sz w:val="24"/>
              </w:rPr>
            </w:pPr>
            <w:r>
              <w:rPr>
                <w:rFonts w:ascii="Times" w:eastAsia="仿宋" w:hAnsi="Times"/>
                <w:b/>
                <w:bCs/>
                <w:sz w:val="24"/>
              </w:rPr>
              <w:t>时间</w:t>
            </w:r>
          </w:p>
        </w:tc>
        <w:tc>
          <w:tcPr>
            <w:tcW w:w="5900" w:type="dxa"/>
            <w:vAlign w:val="center"/>
          </w:tcPr>
          <w:p w14:paraId="68392F44" w14:textId="0E48118D" w:rsidR="00785D79" w:rsidRDefault="00785D79" w:rsidP="00785D79">
            <w:pPr>
              <w:jc w:val="center"/>
              <w:rPr>
                <w:rFonts w:ascii="Times" w:eastAsia="仿宋" w:hAnsi="Times"/>
                <w:b/>
                <w:bCs/>
                <w:sz w:val="24"/>
              </w:rPr>
            </w:pPr>
            <w:r>
              <w:rPr>
                <w:rFonts w:ascii="Times" w:eastAsia="仿宋" w:hAnsi="Times"/>
                <w:b/>
                <w:bCs/>
                <w:sz w:val="24"/>
              </w:rPr>
              <w:t>会议内容</w:t>
            </w:r>
          </w:p>
        </w:tc>
      </w:tr>
      <w:tr w:rsidR="00367EF1" w14:paraId="470722D1" w14:textId="77777777">
        <w:trPr>
          <w:trHeight w:val="517"/>
        </w:trPr>
        <w:tc>
          <w:tcPr>
            <w:tcW w:w="1302" w:type="dxa"/>
            <w:vAlign w:val="center"/>
          </w:tcPr>
          <w:p w14:paraId="7C3907CB" w14:textId="77777777" w:rsidR="00367EF1" w:rsidRDefault="00000000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1月26日</w:t>
            </w:r>
          </w:p>
        </w:tc>
        <w:tc>
          <w:tcPr>
            <w:tcW w:w="7535" w:type="dxa"/>
            <w:gridSpan w:val="2"/>
            <w:vAlign w:val="center"/>
          </w:tcPr>
          <w:p w14:paraId="32ECF1DB" w14:textId="392B6AC0" w:rsidR="00367EF1" w:rsidRDefault="00000000">
            <w:pPr>
              <w:widowControl/>
              <w:jc w:val="center"/>
              <w:textAlignment w:val="bottom"/>
              <w:rPr>
                <w:rFonts w:ascii="Times" w:eastAsia="仿宋" w:hAnsi="Times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全天</w:t>
            </w:r>
            <w:r w:rsidR="00785D79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报到</w:t>
            </w:r>
          </w:p>
        </w:tc>
      </w:tr>
      <w:tr w:rsidR="00785D79" w14:paraId="0895D7B1" w14:textId="77777777" w:rsidTr="00200F6D">
        <w:trPr>
          <w:trHeight w:val="767"/>
        </w:trPr>
        <w:tc>
          <w:tcPr>
            <w:tcW w:w="1302" w:type="dxa"/>
            <w:vMerge w:val="restart"/>
            <w:vAlign w:val="center"/>
          </w:tcPr>
          <w:p w14:paraId="77CF97F8" w14:textId="77777777" w:rsidR="00785D79" w:rsidRDefault="00785D79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1月27日</w:t>
            </w:r>
          </w:p>
        </w:tc>
        <w:tc>
          <w:tcPr>
            <w:tcW w:w="1635" w:type="dxa"/>
            <w:vAlign w:val="center"/>
          </w:tcPr>
          <w:p w14:paraId="72060272" w14:textId="77777777" w:rsidR="00785D79" w:rsidRDefault="00785D79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lang w:bidi="ar"/>
              </w:rPr>
              <w:t>9:00-9:10</w:t>
            </w:r>
          </w:p>
        </w:tc>
        <w:tc>
          <w:tcPr>
            <w:tcW w:w="5900" w:type="dxa"/>
            <w:vAlign w:val="center"/>
          </w:tcPr>
          <w:p w14:paraId="23081838" w14:textId="1327795E" w:rsidR="00785D79" w:rsidRDefault="00785D79">
            <w:pPr>
              <w:jc w:val="center"/>
              <w:rPr>
                <w:rFonts w:ascii="Times" w:eastAsia="仿宋" w:hAnsi="Times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大会开幕式及领导致辞</w:t>
            </w:r>
          </w:p>
        </w:tc>
      </w:tr>
      <w:tr w:rsidR="00785D79" w14:paraId="0D846461" w14:textId="77777777" w:rsidTr="001422A5">
        <w:trPr>
          <w:trHeight w:val="767"/>
        </w:trPr>
        <w:tc>
          <w:tcPr>
            <w:tcW w:w="1302" w:type="dxa"/>
            <w:vMerge/>
            <w:vAlign w:val="center"/>
          </w:tcPr>
          <w:p w14:paraId="77804F61" w14:textId="77777777" w:rsidR="00785D79" w:rsidRDefault="00785D79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635" w:type="dxa"/>
            <w:vAlign w:val="center"/>
          </w:tcPr>
          <w:p w14:paraId="10723148" w14:textId="77777777" w:rsidR="00785D79" w:rsidRDefault="00785D79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lang w:bidi="ar"/>
              </w:rPr>
              <w:t>9:10-10:10</w:t>
            </w:r>
          </w:p>
        </w:tc>
        <w:tc>
          <w:tcPr>
            <w:tcW w:w="5900" w:type="dxa"/>
            <w:vAlign w:val="center"/>
          </w:tcPr>
          <w:p w14:paraId="75E5D760" w14:textId="678EE73F" w:rsidR="00785D79" w:rsidRDefault="00785D79">
            <w:pPr>
              <w:jc w:val="center"/>
              <w:rPr>
                <w:rFonts w:ascii="Times" w:eastAsia="仿宋" w:hAnsi="Times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邀请专家报告</w:t>
            </w:r>
          </w:p>
        </w:tc>
      </w:tr>
      <w:tr w:rsidR="00785D79" w14:paraId="1A108D1D" w14:textId="77777777" w:rsidTr="005477CB">
        <w:trPr>
          <w:trHeight w:val="790"/>
        </w:trPr>
        <w:tc>
          <w:tcPr>
            <w:tcW w:w="1302" w:type="dxa"/>
            <w:vMerge/>
            <w:vAlign w:val="center"/>
          </w:tcPr>
          <w:p w14:paraId="2B0BA34C" w14:textId="77777777" w:rsidR="00785D79" w:rsidRDefault="00785D79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635" w:type="dxa"/>
            <w:vAlign w:val="center"/>
          </w:tcPr>
          <w:p w14:paraId="78846E14" w14:textId="77777777" w:rsidR="00785D79" w:rsidRDefault="00785D79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lang w:bidi="ar"/>
              </w:rPr>
              <w:t>10:10-10:30</w:t>
            </w:r>
          </w:p>
        </w:tc>
        <w:tc>
          <w:tcPr>
            <w:tcW w:w="5900" w:type="dxa"/>
            <w:vAlign w:val="center"/>
          </w:tcPr>
          <w:p w14:paraId="7232987B" w14:textId="66AA87D7" w:rsidR="00785D79" w:rsidRDefault="00785D79">
            <w:pPr>
              <w:spacing w:line="500" w:lineRule="exact"/>
              <w:jc w:val="center"/>
              <w:rPr>
                <w:rFonts w:ascii="Times" w:eastAsia="仿宋" w:hAnsi="Times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研究院一楼合影、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茶歇</w:t>
            </w:r>
            <w:proofErr w:type="gramEnd"/>
          </w:p>
        </w:tc>
      </w:tr>
      <w:tr w:rsidR="00785D79" w14:paraId="3B7ED230" w14:textId="77777777" w:rsidTr="00160FD1">
        <w:trPr>
          <w:trHeight w:val="790"/>
        </w:trPr>
        <w:tc>
          <w:tcPr>
            <w:tcW w:w="1302" w:type="dxa"/>
            <w:vMerge/>
            <w:vAlign w:val="center"/>
          </w:tcPr>
          <w:p w14:paraId="080250B4" w14:textId="77777777" w:rsidR="00785D79" w:rsidRDefault="00785D79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635" w:type="dxa"/>
            <w:vAlign w:val="center"/>
          </w:tcPr>
          <w:p w14:paraId="5BDEC196" w14:textId="77777777" w:rsidR="00785D79" w:rsidRDefault="00785D79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lang w:bidi="ar"/>
              </w:rPr>
              <w:t>10:30-11:30</w:t>
            </w:r>
          </w:p>
        </w:tc>
        <w:tc>
          <w:tcPr>
            <w:tcW w:w="5900" w:type="dxa"/>
            <w:vAlign w:val="center"/>
          </w:tcPr>
          <w:p w14:paraId="07D618B7" w14:textId="0C9F2A33" w:rsidR="00785D79" w:rsidRDefault="00785D79">
            <w:pPr>
              <w:spacing w:line="500" w:lineRule="exact"/>
              <w:jc w:val="center"/>
              <w:rPr>
                <w:rFonts w:ascii="Times" w:eastAsia="仿宋" w:hAnsi="Times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邀请专家报告</w:t>
            </w:r>
          </w:p>
        </w:tc>
      </w:tr>
      <w:tr w:rsidR="00785D79" w14:paraId="61FECD2B" w14:textId="77777777" w:rsidTr="000F1424">
        <w:trPr>
          <w:trHeight w:val="790"/>
        </w:trPr>
        <w:tc>
          <w:tcPr>
            <w:tcW w:w="1302" w:type="dxa"/>
            <w:vMerge/>
            <w:vAlign w:val="center"/>
          </w:tcPr>
          <w:p w14:paraId="0B524DA3" w14:textId="77777777" w:rsidR="00785D79" w:rsidRDefault="00785D79">
            <w:pPr>
              <w:spacing w:line="5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635" w:type="dxa"/>
            <w:vAlign w:val="center"/>
          </w:tcPr>
          <w:p w14:paraId="6F7923A7" w14:textId="066248B5" w:rsidR="00785D79" w:rsidRDefault="00785D79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lang w:bidi="ar"/>
              </w:rPr>
              <w:t>11:30-14:00</w:t>
            </w:r>
          </w:p>
        </w:tc>
        <w:tc>
          <w:tcPr>
            <w:tcW w:w="5900" w:type="dxa"/>
            <w:vAlign w:val="center"/>
          </w:tcPr>
          <w:p w14:paraId="4F288EE5" w14:textId="0C35EA23" w:rsidR="00785D79" w:rsidRDefault="00785D79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午餐（地点：金陵饭店</w:t>
            </w:r>
            <w:r w:rsidR="0000285A" w:rsidRPr="0000285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金陵A厅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）</w:t>
            </w:r>
          </w:p>
        </w:tc>
      </w:tr>
      <w:tr w:rsidR="00785D79" w14:paraId="46D3FB0C" w14:textId="77777777" w:rsidTr="00CA61FE">
        <w:trPr>
          <w:trHeight w:val="790"/>
        </w:trPr>
        <w:tc>
          <w:tcPr>
            <w:tcW w:w="1302" w:type="dxa"/>
            <w:vMerge/>
            <w:vAlign w:val="center"/>
          </w:tcPr>
          <w:p w14:paraId="0711CCA2" w14:textId="77777777" w:rsidR="00785D79" w:rsidRDefault="00785D79">
            <w:pPr>
              <w:spacing w:line="5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635" w:type="dxa"/>
            <w:vAlign w:val="center"/>
          </w:tcPr>
          <w:p w14:paraId="50E40671" w14:textId="547E7024" w:rsidR="00785D79" w:rsidRDefault="00785D79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lang w:bidi="ar"/>
              </w:rPr>
              <w:t>14:00-18:00</w:t>
            </w:r>
          </w:p>
        </w:tc>
        <w:tc>
          <w:tcPr>
            <w:tcW w:w="5900" w:type="dxa"/>
            <w:vAlign w:val="center"/>
          </w:tcPr>
          <w:p w14:paraId="381CE041" w14:textId="48F9EC4C" w:rsidR="00785D79" w:rsidRDefault="00785D79" w:rsidP="00785D79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会议口头报告</w:t>
            </w:r>
          </w:p>
        </w:tc>
      </w:tr>
      <w:tr w:rsidR="00785D79" w14:paraId="143FDE3D" w14:textId="77777777" w:rsidTr="00B52C31">
        <w:trPr>
          <w:trHeight w:val="790"/>
        </w:trPr>
        <w:tc>
          <w:tcPr>
            <w:tcW w:w="1302" w:type="dxa"/>
            <w:vMerge/>
            <w:vAlign w:val="center"/>
          </w:tcPr>
          <w:p w14:paraId="0505ACDE" w14:textId="77777777" w:rsidR="00785D79" w:rsidRDefault="00785D79">
            <w:pPr>
              <w:spacing w:line="5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635" w:type="dxa"/>
            <w:vAlign w:val="center"/>
          </w:tcPr>
          <w:p w14:paraId="45C57F37" w14:textId="6E646C63" w:rsidR="00785D79" w:rsidRDefault="00785D79">
            <w:pPr>
              <w:spacing w:line="50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lang w:bidi="ar"/>
              </w:rPr>
              <w:t>8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lang w:bidi="ar"/>
              </w:rPr>
              <w:t>: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lang w:bidi="ar"/>
              </w:rPr>
              <w:t>00</w:t>
            </w:r>
          </w:p>
        </w:tc>
        <w:tc>
          <w:tcPr>
            <w:tcW w:w="5900" w:type="dxa"/>
            <w:vAlign w:val="center"/>
          </w:tcPr>
          <w:p w14:paraId="692D91D1" w14:textId="45A3F7EE" w:rsidR="00785D79" w:rsidDel="00785D79" w:rsidRDefault="00785D79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晚餐（地点：金陵饭店</w:t>
            </w:r>
            <w:r w:rsidR="0000285A" w:rsidRPr="0000285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古柏厅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）</w:t>
            </w:r>
          </w:p>
        </w:tc>
      </w:tr>
      <w:tr w:rsidR="0000285A" w14:paraId="64744634" w14:textId="77777777" w:rsidTr="00D90E60">
        <w:trPr>
          <w:trHeight w:val="912"/>
        </w:trPr>
        <w:tc>
          <w:tcPr>
            <w:tcW w:w="1302" w:type="dxa"/>
            <w:vMerge w:val="restart"/>
            <w:vAlign w:val="center"/>
          </w:tcPr>
          <w:p w14:paraId="4D52E89B" w14:textId="77777777" w:rsidR="0000285A" w:rsidRDefault="0000285A">
            <w:pPr>
              <w:spacing w:line="5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1月28日</w:t>
            </w:r>
          </w:p>
        </w:tc>
        <w:tc>
          <w:tcPr>
            <w:tcW w:w="1635" w:type="dxa"/>
            <w:vMerge w:val="restart"/>
            <w:vAlign w:val="center"/>
          </w:tcPr>
          <w:p w14:paraId="00B255B5" w14:textId="63A71437" w:rsidR="0000285A" w:rsidRDefault="0000285A">
            <w:pPr>
              <w:spacing w:line="50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lang w:bidi="ar"/>
              </w:rPr>
              <w:t>9:00-18:00</w:t>
            </w:r>
          </w:p>
        </w:tc>
        <w:tc>
          <w:tcPr>
            <w:tcW w:w="5900" w:type="dxa"/>
            <w:vAlign w:val="center"/>
          </w:tcPr>
          <w:p w14:paraId="5155D25E" w14:textId="2B034562" w:rsidR="0000285A" w:rsidRDefault="0000285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实验室与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科创中心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参观考察</w:t>
            </w:r>
          </w:p>
        </w:tc>
      </w:tr>
      <w:tr w:rsidR="0000285A" w14:paraId="69AFCC4C" w14:textId="77777777" w:rsidTr="00D90E60">
        <w:trPr>
          <w:trHeight w:val="912"/>
        </w:trPr>
        <w:tc>
          <w:tcPr>
            <w:tcW w:w="1302" w:type="dxa"/>
            <w:vMerge/>
            <w:vAlign w:val="center"/>
          </w:tcPr>
          <w:p w14:paraId="43AE5B59" w14:textId="77777777" w:rsidR="0000285A" w:rsidRDefault="0000285A">
            <w:pPr>
              <w:spacing w:line="500" w:lineRule="exact"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635" w:type="dxa"/>
            <w:vMerge/>
            <w:vAlign w:val="center"/>
          </w:tcPr>
          <w:p w14:paraId="12F3435F" w14:textId="77777777" w:rsidR="0000285A" w:rsidRDefault="0000285A">
            <w:pPr>
              <w:spacing w:line="50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900" w:type="dxa"/>
            <w:vAlign w:val="center"/>
          </w:tcPr>
          <w:p w14:paraId="196C456B" w14:textId="10C1B1F0" w:rsidR="0000285A" w:rsidRDefault="0000285A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</w:pPr>
            <w:proofErr w:type="gramStart"/>
            <w:r w:rsidRPr="0000285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参观高</w:t>
            </w:r>
            <w:proofErr w:type="gramEnd"/>
            <w:r w:rsidRPr="0000285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岗村“清华大学—高淳”校地合作乡村振兴项目</w:t>
            </w:r>
          </w:p>
        </w:tc>
      </w:tr>
    </w:tbl>
    <w:p w14:paraId="5BB61281" w14:textId="77777777" w:rsidR="00367EF1" w:rsidRDefault="00367EF1">
      <w:pPr>
        <w:adjustRightInd w:val="0"/>
        <w:snapToGrid w:val="0"/>
        <w:spacing w:line="360" w:lineRule="auto"/>
        <w:rPr>
          <w:rFonts w:ascii="Times New Roman" w:eastAsia="仿宋_GB2312" w:hAnsi="Times New Roman" w:cs="Times New Roman"/>
          <w:b/>
          <w:color w:val="000000"/>
          <w:spacing w:val="-4"/>
          <w:sz w:val="28"/>
          <w:szCs w:val="28"/>
        </w:rPr>
      </w:pPr>
    </w:p>
    <w:p w14:paraId="72F0C1FE" w14:textId="77CE9AE6" w:rsidR="00367EF1" w:rsidRDefault="00785D79">
      <w:pPr>
        <w:adjustRightInd w:val="0"/>
        <w:snapToGrid w:val="0"/>
        <w:spacing w:line="360" w:lineRule="auto"/>
        <w:rPr>
          <w:rFonts w:ascii="Times New Roman" w:eastAsia="仿宋_GB2312" w:hAnsi="Times New Roman" w:cs="Times New Roman"/>
          <w:b/>
          <w:color w:val="000000"/>
          <w:spacing w:val="-4"/>
          <w:sz w:val="28"/>
          <w:szCs w:val="28"/>
        </w:rPr>
      </w:pPr>
      <w:r>
        <w:rPr>
          <w:rFonts w:ascii="Times New Roman" w:eastAsia="仿宋_GB2312" w:hAnsi="Times New Roman" w:cs="Times New Roman" w:hint="eastAsia"/>
          <w:b/>
          <w:color w:val="000000"/>
          <w:spacing w:val="-4"/>
          <w:sz w:val="28"/>
          <w:szCs w:val="28"/>
        </w:rPr>
        <w:t>会议报告</w:t>
      </w:r>
    </w:p>
    <w:tbl>
      <w:tblPr>
        <w:tblW w:w="8789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6"/>
        <w:gridCol w:w="1596"/>
        <w:gridCol w:w="2294"/>
        <w:gridCol w:w="2963"/>
      </w:tblGrid>
      <w:tr w:rsidR="00D11892" w:rsidRPr="00DA2078" w14:paraId="11536EF4" w14:textId="77777777" w:rsidTr="00D11892">
        <w:trPr>
          <w:trHeight w:val="709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84D1EC" w14:textId="77777777" w:rsidR="00DA2078" w:rsidRPr="00DA2078" w:rsidRDefault="00DA2078" w:rsidP="00D1189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  <w:r w:rsidRPr="00DA2078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pacing w:val="-4"/>
                <w:sz w:val="28"/>
                <w:szCs w:val="28"/>
              </w:rPr>
              <w:t>时间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762C25" w14:textId="77777777" w:rsidR="00DA2078" w:rsidRPr="00DA2078" w:rsidRDefault="00DA2078" w:rsidP="00D1189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  <w:r w:rsidRPr="00DA2078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pacing w:val="-4"/>
                <w:sz w:val="28"/>
                <w:szCs w:val="28"/>
              </w:rPr>
              <w:t>报告人</w:t>
            </w:r>
          </w:p>
        </w:tc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884003" w14:textId="77777777" w:rsidR="00DA2078" w:rsidRPr="00DA2078" w:rsidRDefault="00DA2078" w:rsidP="00D1189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  <w:r w:rsidRPr="00DA2078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pacing w:val="-4"/>
                <w:sz w:val="28"/>
                <w:szCs w:val="28"/>
              </w:rPr>
              <w:t>单位</w:t>
            </w:r>
          </w:p>
        </w:tc>
        <w:tc>
          <w:tcPr>
            <w:tcW w:w="2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0C9240" w14:textId="77777777" w:rsidR="00DA2078" w:rsidRPr="00DA2078" w:rsidRDefault="00DA2078" w:rsidP="00D1189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  <w:r w:rsidRPr="00DA2078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pacing w:val="-4"/>
                <w:sz w:val="28"/>
                <w:szCs w:val="28"/>
              </w:rPr>
              <w:t>报告题目</w:t>
            </w:r>
          </w:p>
        </w:tc>
      </w:tr>
      <w:tr w:rsidR="00DA2078" w:rsidRPr="00DA2078" w14:paraId="12DA2AA6" w14:textId="77777777" w:rsidTr="00D11892">
        <w:trPr>
          <w:trHeight w:val="639"/>
        </w:trPr>
        <w:tc>
          <w:tcPr>
            <w:tcW w:w="87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8D447FA" w14:textId="7238996C" w:rsidR="00DA2078" w:rsidRPr="00DA2078" w:rsidRDefault="00DA2078" w:rsidP="00D1189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  <w:r w:rsidRPr="00DA2078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pacing w:val="-4"/>
                <w:sz w:val="28"/>
                <w:szCs w:val="28"/>
              </w:rPr>
              <w:lastRenderedPageBreak/>
              <w:t>主持人：</w:t>
            </w:r>
            <w:r w:rsidR="00D11892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pacing w:val="-4"/>
                <w:sz w:val="28"/>
                <w:szCs w:val="28"/>
              </w:rPr>
              <w:t>黑大千</w:t>
            </w:r>
          </w:p>
        </w:tc>
      </w:tr>
      <w:tr w:rsidR="0057192A" w:rsidRPr="00DA2078" w14:paraId="067D7C15" w14:textId="77777777" w:rsidTr="00D11892">
        <w:trPr>
          <w:trHeight w:val="967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6A2DA33" w14:textId="331652EB" w:rsidR="0057192A" w:rsidRPr="00DA2078" w:rsidRDefault="0057192A" w:rsidP="0057192A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spacing w:val="-4"/>
                <w:sz w:val="28"/>
                <w:szCs w:val="28"/>
              </w:rPr>
              <w:t>9</w:t>
            </w:r>
            <w:r w:rsidRPr="00DA2078">
              <w:rPr>
                <w:rFonts w:ascii="Times New Roman" w:eastAsia="仿宋_GB2312" w:hAnsi="Times New Roman" w:cs="Times New Roman"/>
                <w:b/>
                <w:color w:val="000000"/>
                <w:spacing w:val="-4"/>
                <w:sz w:val="28"/>
                <w:szCs w:val="28"/>
              </w:rPr>
              <w:t>: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spacing w:val="-4"/>
                <w:sz w:val="28"/>
                <w:szCs w:val="28"/>
              </w:rPr>
              <w:t>1</w:t>
            </w:r>
            <w:r w:rsidRPr="00DA2078">
              <w:rPr>
                <w:rFonts w:ascii="Times New Roman" w:eastAsia="仿宋_GB2312" w:hAnsi="Times New Roman" w:cs="Times New Roman"/>
                <w:b/>
                <w:color w:val="000000"/>
                <w:spacing w:val="-4"/>
                <w:sz w:val="28"/>
                <w:szCs w:val="28"/>
              </w:rPr>
              <w:t>0~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spacing w:val="-4"/>
                <w:sz w:val="28"/>
                <w:szCs w:val="28"/>
              </w:rPr>
              <w:t>9</w:t>
            </w:r>
            <w:r w:rsidRPr="00DA2078">
              <w:rPr>
                <w:rFonts w:ascii="Times New Roman" w:eastAsia="仿宋_GB2312" w:hAnsi="Times New Roman" w:cs="Times New Roman"/>
                <w:b/>
                <w:color w:val="000000"/>
                <w:spacing w:val="-4"/>
                <w:sz w:val="28"/>
                <w:szCs w:val="28"/>
              </w:rPr>
              <w:t>: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spacing w:val="-4"/>
                <w:sz w:val="28"/>
                <w:szCs w:val="28"/>
              </w:rPr>
              <w:t>30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099C3B3" w14:textId="41B6AC77" w:rsidR="0057192A" w:rsidRPr="00DA2078" w:rsidRDefault="0057192A" w:rsidP="0057192A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杨彬华</w:t>
            </w:r>
          </w:p>
        </w:tc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5F57674" w14:textId="18031D83" w:rsidR="0057192A" w:rsidRPr="00DA2078" w:rsidRDefault="0057192A" w:rsidP="0057192A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中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广核久源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（成都）科技有限公司北京分公司</w:t>
            </w:r>
          </w:p>
        </w:tc>
        <w:tc>
          <w:tcPr>
            <w:tcW w:w="2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4CE2479" w14:textId="1565CC20" w:rsidR="0057192A" w:rsidRPr="0057192A" w:rsidRDefault="0057192A" w:rsidP="005719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核仪器国产化的认识和思考</w:t>
            </w:r>
          </w:p>
        </w:tc>
      </w:tr>
      <w:tr w:rsidR="0057192A" w:rsidRPr="00DA2078" w14:paraId="5BEB3229" w14:textId="77777777" w:rsidTr="00D11892">
        <w:trPr>
          <w:trHeight w:val="967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C9C2AA3" w14:textId="38838D4C" w:rsidR="0057192A" w:rsidRPr="00DA2078" w:rsidRDefault="0057192A" w:rsidP="0057192A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spacing w:val="-4"/>
                <w:sz w:val="28"/>
                <w:szCs w:val="28"/>
              </w:rPr>
              <w:t>9</w:t>
            </w:r>
            <w:r w:rsidRPr="00DA2078">
              <w:rPr>
                <w:rFonts w:ascii="Times New Roman" w:eastAsia="仿宋_GB2312" w:hAnsi="Times New Roman" w:cs="Times New Roman"/>
                <w:b/>
                <w:color w:val="000000"/>
                <w:spacing w:val="-4"/>
                <w:sz w:val="28"/>
                <w:szCs w:val="28"/>
              </w:rPr>
              <w:t>: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spacing w:val="-4"/>
                <w:sz w:val="28"/>
                <w:szCs w:val="28"/>
              </w:rPr>
              <w:t>30</w:t>
            </w:r>
            <w:r w:rsidRPr="00DA2078">
              <w:rPr>
                <w:rFonts w:ascii="Times New Roman" w:eastAsia="仿宋_GB2312" w:hAnsi="Times New Roman" w:cs="Times New Roman"/>
                <w:b/>
                <w:color w:val="000000"/>
                <w:spacing w:val="-4"/>
                <w:sz w:val="28"/>
                <w:szCs w:val="28"/>
              </w:rPr>
              <w:t>~9: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spacing w:val="-4"/>
                <w:sz w:val="28"/>
                <w:szCs w:val="28"/>
              </w:rPr>
              <w:t>5</w:t>
            </w:r>
            <w:r w:rsidRPr="00DA2078">
              <w:rPr>
                <w:rFonts w:ascii="Times New Roman" w:eastAsia="仿宋_GB2312" w:hAnsi="Times New Roman" w:cs="Times New Roman"/>
                <w:b/>
                <w:color w:val="000000"/>
                <w:spacing w:val="-4"/>
                <w:sz w:val="28"/>
                <w:szCs w:val="28"/>
              </w:rPr>
              <w:t>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E1CB1E4" w14:textId="0AD6CE54" w:rsidR="0057192A" w:rsidRPr="00DA2078" w:rsidRDefault="0057192A" w:rsidP="0057192A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马骏</w:t>
            </w:r>
          </w:p>
        </w:tc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DE14946" w14:textId="6DB619D8" w:rsidR="0057192A" w:rsidRPr="00DA2078" w:rsidRDefault="0057192A" w:rsidP="0057192A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中国科学技术大学</w:t>
            </w:r>
          </w:p>
        </w:tc>
        <w:tc>
          <w:tcPr>
            <w:tcW w:w="2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6C4ED46" w14:textId="73BE4755" w:rsidR="0057192A" w:rsidRPr="0057192A" w:rsidRDefault="0057192A" w:rsidP="005719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水辐射自由基及其光谱分析技术</w:t>
            </w:r>
          </w:p>
        </w:tc>
      </w:tr>
      <w:tr w:rsidR="0057192A" w:rsidRPr="00DA2078" w14:paraId="202EF7DB" w14:textId="77777777" w:rsidTr="00D11892">
        <w:trPr>
          <w:trHeight w:val="967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5F5150B" w14:textId="140D981A" w:rsidR="0057192A" w:rsidRPr="00DA2078" w:rsidRDefault="0057192A" w:rsidP="0057192A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  <w:r w:rsidRPr="00DA2078">
              <w:rPr>
                <w:rFonts w:ascii="Times New Roman" w:eastAsia="仿宋_GB2312" w:hAnsi="Times New Roman" w:cs="Times New Roman"/>
                <w:b/>
                <w:color w:val="000000"/>
                <w:spacing w:val="-4"/>
                <w:sz w:val="28"/>
                <w:szCs w:val="28"/>
              </w:rPr>
              <w:t>9: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spacing w:val="-4"/>
                <w:sz w:val="28"/>
                <w:szCs w:val="28"/>
              </w:rPr>
              <w:t>5</w:t>
            </w:r>
            <w:r w:rsidRPr="00DA2078">
              <w:rPr>
                <w:rFonts w:ascii="Times New Roman" w:eastAsia="仿宋_GB2312" w:hAnsi="Times New Roman" w:cs="Times New Roman"/>
                <w:b/>
                <w:color w:val="000000"/>
                <w:spacing w:val="-4"/>
                <w:sz w:val="28"/>
                <w:szCs w:val="28"/>
              </w:rPr>
              <w:t>0~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spacing w:val="-4"/>
                <w:sz w:val="28"/>
                <w:szCs w:val="28"/>
              </w:rPr>
              <w:t>10</w:t>
            </w:r>
            <w:r w:rsidRPr="00DA2078">
              <w:rPr>
                <w:rFonts w:ascii="Times New Roman" w:eastAsia="仿宋_GB2312" w:hAnsi="Times New Roman" w:cs="Times New Roman"/>
                <w:b/>
                <w:color w:val="000000"/>
                <w:spacing w:val="-4"/>
                <w:sz w:val="28"/>
                <w:szCs w:val="28"/>
              </w:rPr>
              <w:t>: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spacing w:val="-4"/>
                <w:sz w:val="28"/>
                <w:szCs w:val="28"/>
              </w:rPr>
              <w:t>10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63542B5" w14:textId="4BA457BC" w:rsidR="0057192A" w:rsidRPr="00DA2078" w:rsidRDefault="0057192A" w:rsidP="0057192A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张雄杰</w:t>
            </w:r>
          </w:p>
        </w:tc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44CC8F5" w14:textId="7AC6AC4C" w:rsidR="0057192A" w:rsidRPr="00DA2078" w:rsidRDefault="0057192A" w:rsidP="0057192A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东华理工大学</w:t>
            </w:r>
          </w:p>
        </w:tc>
        <w:tc>
          <w:tcPr>
            <w:tcW w:w="2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1FDAB6E" w14:textId="2410DF12" w:rsidR="0057192A" w:rsidRPr="0057192A" w:rsidRDefault="0057192A" w:rsidP="005719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超大型矿车铀矿石品位的动态检测技术</w:t>
            </w:r>
          </w:p>
        </w:tc>
      </w:tr>
      <w:tr w:rsidR="00DA2078" w:rsidRPr="00DA2078" w14:paraId="21A2569B" w14:textId="77777777" w:rsidTr="00D11892">
        <w:trPr>
          <w:trHeight w:val="967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5BBE3A6" w14:textId="1B33880D" w:rsidR="00DA2078" w:rsidRPr="00DA2078" w:rsidRDefault="00DA2078" w:rsidP="00D1189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  <w:r w:rsidRPr="00DA2078">
              <w:rPr>
                <w:rFonts w:ascii="Times New Roman" w:eastAsia="仿宋_GB2312" w:hAnsi="Times New Roman" w:cs="Times New Roman"/>
                <w:b/>
                <w:color w:val="000000"/>
                <w:spacing w:val="-4"/>
                <w:sz w:val="28"/>
                <w:szCs w:val="28"/>
              </w:rPr>
              <w:t>10:1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spacing w:val="-4"/>
                <w:sz w:val="28"/>
                <w:szCs w:val="28"/>
              </w:rPr>
              <w:t>0</w:t>
            </w:r>
            <w:r w:rsidRPr="00DA2078">
              <w:rPr>
                <w:rFonts w:ascii="Times New Roman" w:eastAsia="仿宋_GB2312" w:hAnsi="Times New Roman" w:cs="Times New Roman"/>
                <w:b/>
                <w:color w:val="000000"/>
                <w:spacing w:val="-4"/>
                <w:sz w:val="28"/>
                <w:szCs w:val="28"/>
              </w:rPr>
              <w:t>~10:30</w:t>
            </w:r>
          </w:p>
        </w:tc>
        <w:tc>
          <w:tcPr>
            <w:tcW w:w="68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419175F" w14:textId="77777777" w:rsidR="00DA2078" w:rsidRPr="00DA2078" w:rsidRDefault="00DA2078" w:rsidP="00D1189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  <w:proofErr w:type="gramStart"/>
            <w:r w:rsidRPr="00DA2078">
              <w:rPr>
                <w:rFonts w:ascii="Times New Roman" w:eastAsia="仿宋_GB2312" w:hAnsi="Times New Roman" w:cs="Times New Roman" w:hint="eastAsia"/>
                <w:b/>
                <w:color w:val="000000"/>
                <w:spacing w:val="-4"/>
                <w:sz w:val="28"/>
                <w:szCs w:val="28"/>
              </w:rPr>
              <w:t>茶歇</w:t>
            </w:r>
            <w:proofErr w:type="gramEnd"/>
          </w:p>
        </w:tc>
      </w:tr>
      <w:tr w:rsidR="0057192A" w:rsidRPr="00DA2078" w14:paraId="3566AED9" w14:textId="77777777" w:rsidTr="00D11892">
        <w:trPr>
          <w:trHeight w:val="967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BE12989" w14:textId="46BD1FA4" w:rsidR="0057192A" w:rsidRPr="00DA2078" w:rsidRDefault="0057192A" w:rsidP="0057192A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  <w:r w:rsidRPr="00DA2078">
              <w:rPr>
                <w:rFonts w:ascii="Times New Roman" w:eastAsia="仿宋_GB2312" w:hAnsi="Times New Roman" w:cs="Times New Roman"/>
                <w:b/>
                <w:color w:val="000000"/>
                <w:spacing w:val="-4"/>
                <w:sz w:val="28"/>
                <w:szCs w:val="28"/>
              </w:rPr>
              <w:t>10:30~10: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spacing w:val="-4"/>
                <w:sz w:val="28"/>
                <w:szCs w:val="28"/>
              </w:rPr>
              <w:t>50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8035392" w14:textId="1DAA4CD5" w:rsidR="0057192A" w:rsidRPr="00DA2078" w:rsidRDefault="0057192A" w:rsidP="0057192A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许影</w:t>
            </w:r>
            <w:proofErr w:type="gramEnd"/>
          </w:p>
        </w:tc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2A9E9F8" w14:textId="0BBF39C8" w:rsidR="0057192A" w:rsidRPr="00DA2078" w:rsidRDefault="0057192A" w:rsidP="0057192A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核工业北京化工冶金研究院</w:t>
            </w:r>
          </w:p>
        </w:tc>
        <w:tc>
          <w:tcPr>
            <w:tcW w:w="2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B81B871" w14:textId="6AE87CFD" w:rsidR="0057192A" w:rsidRPr="00DA2078" w:rsidRDefault="0057192A" w:rsidP="0057192A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铀矿地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浸技术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研究及应用进展</w:t>
            </w:r>
          </w:p>
        </w:tc>
      </w:tr>
      <w:tr w:rsidR="00365F65" w:rsidRPr="00DA2078" w14:paraId="288ADFE3" w14:textId="77777777" w:rsidTr="00365F65">
        <w:trPr>
          <w:trHeight w:val="967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8A102B5" w14:textId="4F7C109B" w:rsidR="00365F65" w:rsidRPr="00DA2078" w:rsidRDefault="00365F65" w:rsidP="00365F65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  <w:r w:rsidRPr="00DA2078">
              <w:rPr>
                <w:rFonts w:ascii="Times New Roman" w:eastAsia="仿宋_GB2312" w:hAnsi="Times New Roman" w:cs="Times New Roman"/>
                <w:b/>
                <w:color w:val="000000"/>
                <w:spacing w:val="-4"/>
                <w:sz w:val="28"/>
                <w:szCs w:val="28"/>
              </w:rPr>
              <w:t>10: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spacing w:val="-4"/>
                <w:sz w:val="28"/>
                <w:szCs w:val="28"/>
              </w:rPr>
              <w:t>50</w:t>
            </w:r>
            <w:r w:rsidRPr="00DA2078">
              <w:rPr>
                <w:rFonts w:ascii="Times New Roman" w:eastAsia="仿宋_GB2312" w:hAnsi="Times New Roman" w:cs="Times New Roman"/>
                <w:b/>
                <w:color w:val="000000"/>
                <w:spacing w:val="-4"/>
                <w:sz w:val="28"/>
                <w:szCs w:val="28"/>
              </w:rPr>
              <w:t>~11:10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3F1CDE6" w14:textId="6A84F286" w:rsidR="00365F65" w:rsidRPr="00DA2078" w:rsidRDefault="00365F65" w:rsidP="00365F65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陈炼</w:t>
            </w:r>
            <w:proofErr w:type="gramEnd"/>
          </w:p>
        </w:tc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924F6D8" w14:textId="0958DE4B" w:rsidR="00365F65" w:rsidRPr="00DA2078" w:rsidRDefault="00365F65" w:rsidP="00365F65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兰州大学</w:t>
            </w:r>
          </w:p>
        </w:tc>
        <w:tc>
          <w:tcPr>
            <w:tcW w:w="2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D71604F" w14:textId="31548E08" w:rsidR="00365F65" w:rsidRPr="0057192A" w:rsidRDefault="00365F65" w:rsidP="00365F6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天宫实验舱内的辐射环境测量</w:t>
            </w:r>
          </w:p>
        </w:tc>
      </w:tr>
      <w:tr w:rsidR="0057192A" w:rsidRPr="00DA2078" w14:paraId="7F8119DF" w14:textId="77777777" w:rsidTr="00D11892">
        <w:trPr>
          <w:trHeight w:val="967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FC4884E" w14:textId="36A5180F" w:rsidR="0057192A" w:rsidRPr="00DA2078" w:rsidRDefault="0057192A" w:rsidP="0057192A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  <w:r w:rsidRPr="00DA2078">
              <w:rPr>
                <w:rFonts w:ascii="Times New Roman" w:eastAsia="仿宋_GB2312" w:hAnsi="Times New Roman" w:cs="Times New Roman"/>
                <w:b/>
                <w:color w:val="000000"/>
                <w:spacing w:val="-4"/>
                <w:sz w:val="28"/>
                <w:szCs w:val="28"/>
              </w:rPr>
              <w:t>11:10~11:3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spacing w:val="-4"/>
                <w:sz w:val="28"/>
                <w:szCs w:val="28"/>
              </w:rPr>
              <w:t>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1ADE8E2" w14:textId="662C7998" w:rsidR="0057192A" w:rsidRPr="00DA2078" w:rsidRDefault="0057192A" w:rsidP="0057192A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陈若愚</w:t>
            </w:r>
          </w:p>
        </w:tc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7CC0A0F" w14:textId="5341AE8F" w:rsidR="0057192A" w:rsidRPr="00DA2078" w:rsidRDefault="0057192A" w:rsidP="0057192A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安徽工业大学</w:t>
            </w:r>
          </w:p>
        </w:tc>
        <w:tc>
          <w:tcPr>
            <w:tcW w:w="2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1E64555" w14:textId="2693B5D3" w:rsidR="0057192A" w:rsidRPr="0057192A" w:rsidRDefault="0057192A" w:rsidP="005719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基于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新型碳源制备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高熵碳化物及其性能研究</w:t>
            </w:r>
          </w:p>
        </w:tc>
      </w:tr>
      <w:tr w:rsidR="00365F65" w:rsidRPr="00DA2078" w14:paraId="2CE6B57B" w14:textId="77777777" w:rsidTr="00D11892">
        <w:trPr>
          <w:trHeight w:val="967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9CAC84B" w14:textId="30D2D96C" w:rsidR="00365F65" w:rsidRPr="00DA2078" w:rsidRDefault="00365F65" w:rsidP="00365F65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  <w:r w:rsidRPr="00DA2078">
              <w:rPr>
                <w:rFonts w:ascii="Times New Roman" w:eastAsia="仿宋_GB2312" w:hAnsi="Times New Roman" w:cs="Times New Roman"/>
                <w:b/>
                <w:color w:val="000000"/>
                <w:spacing w:val="-4"/>
                <w:sz w:val="28"/>
                <w:szCs w:val="28"/>
              </w:rPr>
              <w:t>11: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spacing w:val="-4"/>
                <w:sz w:val="28"/>
                <w:szCs w:val="28"/>
              </w:rPr>
              <w:t>3</w:t>
            </w:r>
            <w:r w:rsidRPr="00DA2078">
              <w:rPr>
                <w:rFonts w:ascii="Times New Roman" w:eastAsia="仿宋_GB2312" w:hAnsi="Times New Roman" w:cs="Times New Roman"/>
                <w:b/>
                <w:color w:val="000000"/>
                <w:spacing w:val="-4"/>
                <w:sz w:val="28"/>
                <w:szCs w:val="28"/>
              </w:rPr>
              <w:t>0~11: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spacing w:val="-4"/>
                <w:sz w:val="28"/>
                <w:szCs w:val="28"/>
              </w:rPr>
              <w:t>50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3729521" w14:textId="21469DA3" w:rsidR="00365F65" w:rsidRPr="00DA2078" w:rsidRDefault="00365F65" w:rsidP="00365F65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程璨</w:t>
            </w:r>
          </w:p>
        </w:tc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DCFC917" w14:textId="2D1A427E" w:rsidR="00365F65" w:rsidRPr="00DA2078" w:rsidRDefault="00365F65" w:rsidP="00365F65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江苏省计量科学研究院</w:t>
            </w:r>
          </w:p>
        </w:tc>
        <w:tc>
          <w:tcPr>
            <w:tcW w:w="2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7623061" w14:textId="6375B22A" w:rsidR="00365F65" w:rsidRPr="0057192A" w:rsidRDefault="00365F65" w:rsidP="00365F6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基于单像素探测器的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瞬发伽马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活化成像技术研究</w:t>
            </w:r>
          </w:p>
        </w:tc>
      </w:tr>
      <w:tr w:rsidR="00DA2078" w:rsidRPr="00DA2078" w14:paraId="79007FFD" w14:textId="77777777" w:rsidTr="00D11892">
        <w:trPr>
          <w:trHeight w:val="1175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F4BCC58" w14:textId="28DEC5A8" w:rsidR="00DA2078" w:rsidRPr="00DA2078" w:rsidRDefault="00DA2078" w:rsidP="00D1189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  <w:r w:rsidRPr="00DA2078">
              <w:rPr>
                <w:rFonts w:ascii="Times New Roman" w:eastAsia="仿宋_GB2312" w:hAnsi="Times New Roman" w:cs="Times New Roman"/>
                <w:b/>
                <w:color w:val="000000"/>
                <w:spacing w:val="-4"/>
                <w:sz w:val="28"/>
                <w:szCs w:val="28"/>
              </w:rPr>
              <w:t>11:</w:t>
            </w:r>
            <w:r w:rsidR="0057192A">
              <w:rPr>
                <w:rFonts w:ascii="Times New Roman" w:eastAsia="仿宋_GB2312" w:hAnsi="Times New Roman" w:cs="Times New Roman"/>
                <w:b/>
                <w:color w:val="000000"/>
                <w:spacing w:val="-4"/>
                <w:sz w:val="28"/>
                <w:szCs w:val="28"/>
              </w:rPr>
              <w:t>5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spacing w:val="-4"/>
                <w:sz w:val="28"/>
                <w:szCs w:val="28"/>
              </w:rPr>
              <w:t>0</w:t>
            </w:r>
            <w:r w:rsidRPr="00DA2078">
              <w:rPr>
                <w:rFonts w:ascii="Times New Roman" w:eastAsia="仿宋_GB2312" w:hAnsi="Times New Roman" w:cs="Times New Roman"/>
                <w:b/>
                <w:color w:val="000000"/>
                <w:spacing w:val="-4"/>
                <w:sz w:val="28"/>
                <w:szCs w:val="28"/>
              </w:rPr>
              <w:t>~1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spacing w:val="-4"/>
                <w:sz w:val="28"/>
                <w:szCs w:val="28"/>
              </w:rPr>
              <w:t>4</w:t>
            </w:r>
            <w:r w:rsidRPr="00DA2078">
              <w:rPr>
                <w:rFonts w:ascii="Times New Roman" w:eastAsia="仿宋_GB2312" w:hAnsi="Times New Roman" w:cs="Times New Roman"/>
                <w:b/>
                <w:color w:val="000000"/>
                <w:spacing w:val="-4"/>
                <w:sz w:val="28"/>
                <w:szCs w:val="28"/>
              </w:rPr>
              <w:t>: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spacing w:val="-4"/>
                <w:sz w:val="28"/>
                <w:szCs w:val="28"/>
              </w:rPr>
              <w:t>0</w:t>
            </w:r>
            <w:r w:rsidRPr="00DA2078">
              <w:rPr>
                <w:rFonts w:ascii="Times New Roman" w:eastAsia="仿宋_GB2312" w:hAnsi="Times New Roman" w:cs="Times New Roman"/>
                <w:b/>
                <w:color w:val="000000"/>
                <w:spacing w:val="-4"/>
                <w:sz w:val="28"/>
                <w:szCs w:val="28"/>
              </w:rPr>
              <w:t>0</w:t>
            </w:r>
          </w:p>
        </w:tc>
        <w:tc>
          <w:tcPr>
            <w:tcW w:w="68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884978A" w14:textId="0A7AFC43" w:rsidR="00DA2078" w:rsidRPr="00DA2078" w:rsidRDefault="00DA2078" w:rsidP="00D1189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spacing w:val="-4"/>
                <w:sz w:val="28"/>
                <w:szCs w:val="28"/>
              </w:rPr>
              <w:t>午餐</w:t>
            </w:r>
          </w:p>
        </w:tc>
      </w:tr>
      <w:tr w:rsidR="00DA2078" w:rsidRPr="00DA2078" w14:paraId="4676588D" w14:textId="77777777" w:rsidTr="00D11892">
        <w:trPr>
          <w:trHeight w:val="1175"/>
        </w:trPr>
        <w:tc>
          <w:tcPr>
            <w:tcW w:w="87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38D1549" w14:textId="398A2F2A" w:rsidR="00DA2078" w:rsidRPr="00DA2078" w:rsidRDefault="00DA2078" w:rsidP="00DA2078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spacing w:val="-4"/>
                <w:sz w:val="28"/>
                <w:szCs w:val="28"/>
              </w:rPr>
              <w:t>主持人：</w:t>
            </w:r>
            <w:proofErr w:type="gramStart"/>
            <w:r w:rsidR="00D11892">
              <w:rPr>
                <w:rFonts w:ascii="Times New Roman" w:eastAsia="仿宋_GB2312" w:hAnsi="Times New Roman" w:cs="Times New Roman" w:hint="eastAsia"/>
                <w:b/>
                <w:color w:val="000000"/>
                <w:spacing w:val="-4"/>
                <w:sz w:val="28"/>
                <w:szCs w:val="28"/>
              </w:rPr>
              <w:t>李佳桐</w:t>
            </w:r>
            <w:proofErr w:type="gramEnd"/>
          </w:p>
        </w:tc>
      </w:tr>
      <w:tr w:rsidR="00365F65" w:rsidRPr="00DA2078" w14:paraId="298A3E16" w14:textId="77777777" w:rsidTr="00D11892">
        <w:trPr>
          <w:trHeight w:val="961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C1406BC" w14:textId="26E89ECC" w:rsidR="00365F65" w:rsidRPr="00DA2078" w:rsidRDefault="00365F65" w:rsidP="00365F65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  <w:r w:rsidRPr="00DA2078">
              <w:rPr>
                <w:rFonts w:ascii="Times New Roman" w:eastAsia="仿宋_GB2312" w:hAnsi="Times New Roman" w:cs="Times New Roman"/>
                <w:b/>
                <w:color w:val="000000"/>
                <w:spacing w:val="-4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spacing w:val="-4"/>
                <w:sz w:val="28"/>
                <w:szCs w:val="28"/>
              </w:rPr>
              <w:t>4</w:t>
            </w:r>
            <w:r w:rsidRPr="00DA2078">
              <w:rPr>
                <w:rFonts w:ascii="Times New Roman" w:eastAsia="仿宋_GB2312" w:hAnsi="Times New Roman" w:cs="Times New Roman"/>
                <w:b/>
                <w:color w:val="000000"/>
                <w:spacing w:val="-4"/>
                <w:sz w:val="28"/>
                <w:szCs w:val="28"/>
              </w:rPr>
              <w:t>: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spacing w:val="-4"/>
                <w:sz w:val="28"/>
                <w:szCs w:val="28"/>
              </w:rPr>
              <w:t>0</w:t>
            </w:r>
            <w:r w:rsidRPr="00DA2078">
              <w:rPr>
                <w:rFonts w:ascii="Times New Roman" w:eastAsia="仿宋_GB2312" w:hAnsi="Times New Roman" w:cs="Times New Roman"/>
                <w:b/>
                <w:color w:val="000000"/>
                <w:spacing w:val="-4"/>
                <w:sz w:val="28"/>
                <w:szCs w:val="28"/>
              </w:rPr>
              <w:t>0~1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spacing w:val="-4"/>
                <w:sz w:val="28"/>
                <w:szCs w:val="28"/>
              </w:rPr>
              <w:t>4</w:t>
            </w:r>
            <w:r w:rsidRPr="00DA2078">
              <w:rPr>
                <w:rFonts w:ascii="Times New Roman" w:eastAsia="仿宋_GB2312" w:hAnsi="Times New Roman" w:cs="Times New Roman"/>
                <w:b/>
                <w:color w:val="000000"/>
                <w:spacing w:val="-4"/>
                <w:sz w:val="28"/>
                <w:szCs w:val="28"/>
              </w:rPr>
              <w:t>: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spacing w:val="-4"/>
                <w:sz w:val="28"/>
                <w:szCs w:val="28"/>
              </w:rPr>
              <w:t>15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7532C59" w14:textId="7CD0E7D7" w:rsidR="00365F65" w:rsidRPr="00DA2078" w:rsidRDefault="00365F65" w:rsidP="00365F65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罗恩康</w:t>
            </w:r>
          </w:p>
        </w:tc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CD918D8" w14:textId="0A71927B" w:rsidR="00365F65" w:rsidRPr="00DA2078" w:rsidRDefault="00365F65" w:rsidP="00365F65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兰州大学</w:t>
            </w:r>
          </w:p>
        </w:tc>
        <w:tc>
          <w:tcPr>
            <w:tcW w:w="2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F9AC705" w14:textId="4D755156" w:rsidR="00365F65" w:rsidRPr="00DA2078" w:rsidRDefault="00365F65" w:rsidP="00365F65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瞬发伽马射线中子活化分析（PGNAA）技术在工业及其他领域的应用进展</w:t>
            </w:r>
          </w:p>
        </w:tc>
      </w:tr>
      <w:tr w:rsidR="00365F65" w:rsidRPr="00DA2078" w14:paraId="67ABAB0D" w14:textId="77777777" w:rsidTr="00D11892">
        <w:trPr>
          <w:trHeight w:val="961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FC2CB0F" w14:textId="3D15A9D8" w:rsidR="00365F65" w:rsidRPr="00DA2078" w:rsidRDefault="00365F65" w:rsidP="00365F65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  <w:r w:rsidRPr="00DA2078">
              <w:rPr>
                <w:rFonts w:ascii="Times New Roman" w:eastAsia="仿宋_GB2312" w:hAnsi="Times New Roman" w:cs="Times New Roman"/>
                <w:b/>
                <w:color w:val="000000"/>
                <w:spacing w:val="-4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spacing w:val="-4"/>
                <w:sz w:val="28"/>
                <w:szCs w:val="28"/>
              </w:rPr>
              <w:t>4</w:t>
            </w:r>
            <w:r w:rsidRPr="00DA2078">
              <w:rPr>
                <w:rFonts w:ascii="Times New Roman" w:eastAsia="仿宋_GB2312" w:hAnsi="Times New Roman" w:cs="Times New Roman"/>
                <w:b/>
                <w:color w:val="000000"/>
                <w:spacing w:val="-4"/>
                <w:sz w:val="28"/>
                <w:szCs w:val="28"/>
              </w:rPr>
              <w:t>: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spacing w:val="-4"/>
                <w:sz w:val="28"/>
                <w:szCs w:val="28"/>
              </w:rPr>
              <w:t>15</w:t>
            </w:r>
            <w:r w:rsidRPr="00DA2078">
              <w:rPr>
                <w:rFonts w:ascii="Times New Roman" w:eastAsia="仿宋_GB2312" w:hAnsi="Times New Roman" w:cs="Times New Roman"/>
                <w:b/>
                <w:color w:val="000000"/>
                <w:spacing w:val="-4"/>
                <w:sz w:val="28"/>
                <w:szCs w:val="28"/>
              </w:rPr>
              <w:t>~1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spacing w:val="-4"/>
                <w:sz w:val="28"/>
                <w:szCs w:val="28"/>
              </w:rPr>
              <w:t>4</w:t>
            </w:r>
            <w:r w:rsidRPr="00DA2078">
              <w:rPr>
                <w:rFonts w:ascii="Times New Roman" w:eastAsia="仿宋_GB2312" w:hAnsi="Times New Roman" w:cs="Times New Roman"/>
                <w:b/>
                <w:color w:val="000000"/>
                <w:spacing w:val="-4"/>
                <w:sz w:val="28"/>
                <w:szCs w:val="28"/>
              </w:rPr>
              <w:t>: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spacing w:val="-4"/>
                <w:sz w:val="28"/>
                <w:szCs w:val="28"/>
              </w:rPr>
              <w:t>30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EF4C2DC" w14:textId="43B70769" w:rsidR="00365F65" w:rsidRPr="00DA2078" w:rsidRDefault="00365F65" w:rsidP="00365F65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廖思宇</w:t>
            </w:r>
          </w:p>
        </w:tc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EE4458B" w14:textId="420D347A" w:rsidR="00365F65" w:rsidRPr="00DA2078" w:rsidRDefault="00365F65" w:rsidP="00365F65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兰州大学</w:t>
            </w:r>
          </w:p>
        </w:tc>
        <w:tc>
          <w:tcPr>
            <w:tcW w:w="2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64CB43F" w14:textId="20982DDE" w:rsidR="00365F65" w:rsidRPr="00DA2078" w:rsidRDefault="00365F65" w:rsidP="00365F65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基于大科学装置的X射线荧光分析技术(XRF)应用研究</w:t>
            </w:r>
          </w:p>
        </w:tc>
      </w:tr>
      <w:tr w:rsidR="00365F65" w:rsidRPr="00DA2078" w14:paraId="563AAE52" w14:textId="77777777" w:rsidTr="00D11892">
        <w:trPr>
          <w:trHeight w:val="961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840E13A" w14:textId="5F2EE491" w:rsidR="00365F65" w:rsidRPr="00DA2078" w:rsidRDefault="00365F65" w:rsidP="00365F65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  <w:r w:rsidRPr="00DA2078">
              <w:rPr>
                <w:rFonts w:ascii="Times New Roman" w:eastAsia="仿宋_GB2312" w:hAnsi="Times New Roman" w:cs="Times New Roman"/>
                <w:b/>
                <w:color w:val="000000"/>
                <w:spacing w:val="-4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spacing w:val="-4"/>
                <w:sz w:val="28"/>
                <w:szCs w:val="28"/>
              </w:rPr>
              <w:t>4</w:t>
            </w:r>
            <w:r w:rsidRPr="00DA2078">
              <w:rPr>
                <w:rFonts w:ascii="Times New Roman" w:eastAsia="仿宋_GB2312" w:hAnsi="Times New Roman" w:cs="Times New Roman"/>
                <w:b/>
                <w:color w:val="000000"/>
                <w:spacing w:val="-4"/>
                <w:sz w:val="28"/>
                <w:szCs w:val="28"/>
              </w:rPr>
              <w:t>: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spacing w:val="-4"/>
                <w:sz w:val="28"/>
                <w:szCs w:val="28"/>
              </w:rPr>
              <w:t>30</w:t>
            </w:r>
            <w:r w:rsidRPr="00DA2078">
              <w:rPr>
                <w:rFonts w:ascii="Times New Roman" w:eastAsia="仿宋_GB2312" w:hAnsi="Times New Roman" w:cs="Times New Roman"/>
                <w:b/>
                <w:color w:val="000000"/>
                <w:spacing w:val="-4"/>
                <w:sz w:val="28"/>
                <w:szCs w:val="28"/>
              </w:rPr>
              <w:t>~1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spacing w:val="-4"/>
                <w:sz w:val="28"/>
                <w:szCs w:val="28"/>
              </w:rPr>
              <w:t>4</w:t>
            </w:r>
            <w:r w:rsidRPr="00DA2078">
              <w:rPr>
                <w:rFonts w:ascii="Times New Roman" w:eastAsia="仿宋_GB2312" w:hAnsi="Times New Roman" w:cs="Times New Roman"/>
                <w:b/>
                <w:color w:val="000000"/>
                <w:spacing w:val="-4"/>
                <w:sz w:val="28"/>
                <w:szCs w:val="28"/>
              </w:rPr>
              <w:t>: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spacing w:val="-4"/>
                <w:sz w:val="28"/>
                <w:szCs w:val="28"/>
              </w:rPr>
              <w:t>45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C0D316E" w14:textId="36083B6D" w:rsidR="00365F65" w:rsidRPr="00DA2078" w:rsidRDefault="00365F65" w:rsidP="00365F65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张子辰</w:t>
            </w:r>
          </w:p>
        </w:tc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12E2E1E" w14:textId="0FA30437" w:rsidR="00365F65" w:rsidRPr="00DA2078" w:rsidRDefault="00365F65" w:rsidP="00365F65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兰州大学</w:t>
            </w:r>
          </w:p>
        </w:tc>
        <w:tc>
          <w:tcPr>
            <w:tcW w:w="2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3ABF09D" w14:textId="51ADA5C5" w:rsidR="00365F65" w:rsidRPr="00DA2078" w:rsidRDefault="00365F65" w:rsidP="00365F65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基于CLYC闪烁体探测器的中子伽马波谱甄别研究</w:t>
            </w:r>
          </w:p>
        </w:tc>
      </w:tr>
      <w:tr w:rsidR="00365F65" w:rsidRPr="00DA2078" w14:paraId="1D0EE54D" w14:textId="77777777" w:rsidTr="00D11892">
        <w:trPr>
          <w:trHeight w:val="961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C184E74" w14:textId="69BF19E7" w:rsidR="00365F65" w:rsidRPr="00DA2078" w:rsidRDefault="00365F65" w:rsidP="00365F65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  <w:r w:rsidRPr="00DA2078">
              <w:rPr>
                <w:rFonts w:ascii="Times New Roman" w:eastAsia="仿宋_GB2312" w:hAnsi="Times New Roman" w:cs="Times New Roman"/>
                <w:b/>
                <w:color w:val="000000"/>
                <w:spacing w:val="-4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spacing w:val="-4"/>
                <w:sz w:val="28"/>
                <w:szCs w:val="28"/>
              </w:rPr>
              <w:t>4</w:t>
            </w:r>
            <w:r w:rsidRPr="00DA2078">
              <w:rPr>
                <w:rFonts w:ascii="Times New Roman" w:eastAsia="仿宋_GB2312" w:hAnsi="Times New Roman" w:cs="Times New Roman"/>
                <w:b/>
                <w:color w:val="000000"/>
                <w:spacing w:val="-4"/>
                <w:sz w:val="28"/>
                <w:szCs w:val="28"/>
              </w:rPr>
              <w:t>: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spacing w:val="-4"/>
                <w:sz w:val="28"/>
                <w:szCs w:val="28"/>
              </w:rPr>
              <w:t>45</w:t>
            </w:r>
            <w:r w:rsidRPr="00DA2078">
              <w:rPr>
                <w:rFonts w:ascii="Times New Roman" w:eastAsia="仿宋_GB2312" w:hAnsi="Times New Roman" w:cs="Times New Roman"/>
                <w:b/>
                <w:color w:val="000000"/>
                <w:spacing w:val="-4"/>
                <w:sz w:val="28"/>
                <w:szCs w:val="28"/>
              </w:rPr>
              <w:t>~1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spacing w:val="-4"/>
                <w:sz w:val="28"/>
                <w:szCs w:val="28"/>
              </w:rPr>
              <w:t>5</w:t>
            </w:r>
            <w:r>
              <w:rPr>
                <w:rFonts w:ascii="Times New Roman" w:eastAsia="仿宋_GB2312" w:hAnsi="Times New Roman" w:cs="Times New Roman" w:hint="eastAsia"/>
                <w:b/>
                <w:color w:val="000000"/>
                <w:spacing w:val="-4"/>
                <w:sz w:val="28"/>
                <w:szCs w:val="28"/>
              </w:rPr>
              <w:t>: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spacing w:val="-4"/>
                <w:sz w:val="28"/>
                <w:szCs w:val="28"/>
              </w:rPr>
              <w:t>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B867163" w14:textId="4F8BB6CA" w:rsidR="00365F65" w:rsidRPr="00DA2078" w:rsidRDefault="00365F65" w:rsidP="00365F65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安笑妍</w:t>
            </w:r>
          </w:p>
        </w:tc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FB8B41D" w14:textId="7BE567ED" w:rsidR="00365F65" w:rsidRPr="00DA2078" w:rsidRDefault="00365F65" w:rsidP="00365F65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兰州大学</w:t>
            </w:r>
          </w:p>
        </w:tc>
        <w:tc>
          <w:tcPr>
            <w:tcW w:w="2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BE28B82" w14:textId="3412C853" w:rsidR="00365F65" w:rsidRPr="00DA2078" w:rsidRDefault="00365F65" w:rsidP="00365F65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放射治疗运动管理技术研究及系统研发</w:t>
            </w:r>
          </w:p>
        </w:tc>
      </w:tr>
      <w:tr w:rsidR="00365F65" w:rsidRPr="00DA2078" w14:paraId="4FC5A2FC" w14:textId="77777777" w:rsidTr="00D11892">
        <w:trPr>
          <w:trHeight w:val="961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D874107" w14:textId="382C3F93" w:rsidR="00365F65" w:rsidRPr="00DA2078" w:rsidRDefault="00365F65" w:rsidP="00365F65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  <w:r w:rsidRPr="00DA2078">
              <w:rPr>
                <w:rFonts w:ascii="Times New Roman" w:eastAsia="仿宋_GB2312" w:hAnsi="Times New Roman" w:cs="Times New Roman"/>
                <w:b/>
                <w:color w:val="000000"/>
                <w:spacing w:val="-4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spacing w:val="-4"/>
                <w:sz w:val="28"/>
                <w:szCs w:val="28"/>
              </w:rPr>
              <w:t>5</w:t>
            </w:r>
            <w:r w:rsidRPr="00DA2078">
              <w:rPr>
                <w:rFonts w:ascii="Times New Roman" w:eastAsia="仿宋_GB2312" w:hAnsi="Times New Roman" w:cs="Times New Roman"/>
                <w:b/>
                <w:color w:val="000000"/>
                <w:spacing w:val="-4"/>
                <w:sz w:val="28"/>
                <w:szCs w:val="28"/>
              </w:rPr>
              <w:t>: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spacing w:val="-4"/>
                <w:sz w:val="28"/>
                <w:szCs w:val="28"/>
              </w:rPr>
              <w:t>0</w:t>
            </w:r>
            <w:r w:rsidRPr="00DA2078">
              <w:rPr>
                <w:rFonts w:ascii="Times New Roman" w:eastAsia="仿宋_GB2312" w:hAnsi="Times New Roman" w:cs="Times New Roman"/>
                <w:b/>
                <w:color w:val="000000"/>
                <w:spacing w:val="-4"/>
                <w:sz w:val="28"/>
                <w:szCs w:val="28"/>
              </w:rPr>
              <w:t>0~1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spacing w:val="-4"/>
                <w:sz w:val="28"/>
                <w:szCs w:val="28"/>
              </w:rPr>
              <w:t>5</w:t>
            </w:r>
            <w:r w:rsidRPr="00DA2078">
              <w:rPr>
                <w:rFonts w:ascii="Times New Roman" w:eastAsia="仿宋_GB2312" w:hAnsi="Times New Roman" w:cs="Times New Roman"/>
                <w:b/>
                <w:color w:val="000000"/>
                <w:spacing w:val="-4"/>
                <w:sz w:val="28"/>
                <w:szCs w:val="28"/>
              </w:rPr>
              <w:t>: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spacing w:val="-4"/>
                <w:sz w:val="28"/>
                <w:szCs w:val="28"/>
              </w:rPr>
              <w:t>15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8D67FDC" w14:textId="44A302CB" w:rsidR="00365F65" w:rsidRPr="00DA2078" w:rsidRDefault="00365F65" w:rsidP="00365F65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李珍</w:t>
            </w:r>
          </w:p>
        </w:tc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7F3FE5B" w14:textId="2AD0E6E9" w:rsidR="00365F65" w:rsidRPr="00DA2078" w:rsidRDefault="00365F65" w:rsidP="00365F65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兰州大学</w:t>
            </w:r>
          </w:p>
        </w:tc>
        <w:tc>
          <w:tcPr>
            <w:tcW w:w="2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6719DF6" w14:textId="2949B55B" w:rsidR="00365F65" w:rsidRPr="00DA2078" w:rsidRDefault="00365F65" w:rsidP="00365F65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基于中子技术的地层元素测井研究</w:t>
            </w:r>
          </w:p>
        </w:tc>
      </w:tr>
      <w:tr w:rsidR="00365F65" w:rsidRPr="00DA2078" w14:paraId="3F9B01C7" w14:textId="77777777" w:rsidTr="00E3370F">
        <w:trPr>
          <w:trHeight w:val="961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3AE92C0" w14:textId="750D7E5E" w:rsidR="00365F65" w:rsidRPr="00DA2078" w:rsidRDefault="00365F65" w:rsidP="00365F65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spacing w:val="-4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spacing w:val="-4"/>
                <w:sz w:val="28"/>
                <w:szCs w:val="28"/>
              </w:rPr>
              <w:t>5</w:t>
            </w:r>
            <w:r>
              <w:rPr>
                <w:rFonts w:ascii="Times New Roman" w:eastAsia="仿宋_GB2312" w:hAnsi="Times New Roman" w:cs="Times New Roman" w:hint="eastAsia"/>
                <w:b/>
                <w:color w:val="000000"/>
                <w:spacing w:val="-4"/>
                <w:sz w:val="28"/>
                <w:szCs w:val="28"/>
              </w:rPr>
              <w:t>: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spacing w:val="-4"/>
                <w:sz w:val="28"/>
                <w:szCs w:val="28"/>
              </w:rPr>
              <w:t>15</w:t>
            </w:r>
            <w:r>
              <w:rPr>
                <w:rFonts w:ascii="Times New Roman" w:eastAsia="仿宋_GB2312" w:hAnsi="Times New Roman" w:cs="Times New Roman" w:hint="eastAsia"/>
                <w:b/>
                <w:color w:val="000000"/>
                <w:spacing w:val="-4"/>
                <w:sz w:val="28"/>
                <w:szCs w:val="28"/>
              </w:rPr>
              <w:t>~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spacing w:val="-4"/>
                <w:sz w:val="28"/>
                <w:szCs w:val="28"/>
              </w:rPr>
              <w:t>15</w:t>
            </w:r>
            <w:r>
              <w:rPr>
                <w:rFonts w:ascii="Times New Roman" w:eastAsia="仿宋_GB2312" w:hAnsi="Times New Roman" w:cs="Times New Roman" w:hint="eastAsia"/>
                <w:b/>
                <w:color w:val="000000"/>
                <w:spacing w:val="-4"/>
                <w:sz w:val="28"/>
                <w:szCs w:val="28"/>
              </w:rPr>
              <w:t>: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spacing w:val="-4"/>
                <w:sz w:val="28"/>
                <w:szCs w:val="28"/>
              </w:rPr>
              <w:t>45</w:t>
            </w:r>
          </w:p>
        </w:tc>
        <w:tc>
          <w:tcPr>
            <w:tcW w:w="68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36E7569" w14:textId="03E7050A" w:rsidR="00365F65" w:rsidRPr="00DA2078" w:rsidRDefault="00365F65" w:rsidP="00365F65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b/>
                <w:color w:val="000000"/>
                <w:spacing w:val="-4"/>
                <w:sz w:val="28"/>
                <w:szCs w:val="28"/>
              </w:rPr>
              <w:t>茶歇</w:t>
            </w:r>
            <w:proofErr w:type="gramEnd"/>
          </w:p>
        </w:tc>
      </w:tr>
      <w:tr w:rsidR="00365F65" w:rsidRPr="00DA2078" w14:paraId="7C1F16F5" w14:textId="77777777" w:rsidTr="00D11892">
        <w:trPr>
          <w:trHeight w:val="961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C752678" w14:textId="536E5DD5" w:rsidR="00365F65" w:rsidRPr="00DA2078" w:rsidRDefault="00365F65" w:rsidP="00365F65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spacing w:val="-4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spacing w:val="-4"/>
                <w:sz w:val="28"/>
                <w:szCs w:val="28"/>
              </w:rPr>
              <w:t>5</w:t>
            </w:r>
            <w:r>
              <w:rPr>
                <w:rFonts w:ascii="Times New Roman" w:eastAsia="仿宋_GB2312" w:hAnsi="Times New Roman" w:cs="Times New Roman" w:hint="eastAsia"/>
                <w:b/>
                <w:color w:val="000000"/>
                <w:spacing w:val="-4"/>
                <w:sz w:val="28"/>
                <w:szCs w:val="28"/>
              </w:rPr>
              <w:t>: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spacing w:val="-4"/>
                <w:sz w:val="28"/>
                <w:szCs w:val="28"/>
              </w:rPr>
              <w:t>45</w:t>
            </w:r>
            <w:r>
              <w:rPr>
                <w:rFonts w:ascii="Times New Roman" w:eastAsia="仿宋_GB2312" w:hAnsi="Times New Roman" w:cs="Times New Roman" w:hint="eastAsia"/>
                <w:b/>
                <w:color w:val="000000"/>
                <w:spacing w:val="-4"/>
                <w:sz w:val="28"/>
                <w:szCs w:val="28"/>
              </w:rPr>
              <w:t>~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spacing w:val="-4"/>
                <w:sz w:val="28"/>
                <w:szCs w:val="28"/>
              </w:rPr>
              <w:t>16</w:t>
            </w:r>
            <w:r>
              <w:rPr>
                <w:rFonts w:ascii="Times New Roman" w:eastAsia="仿宋_GB2312" w:hAnsi="Times New Roman" w:cs="Times New Roman" w:hint="eastAsia"/>
                <w:b/>
                <w:color w:val="000000"/>
                <w:spacing w:val="-4"/>
                <w:sz w:val="28"/>
                <w:szCs w:val="28"/>
              </w:rPr>
              <w:t>: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spacing w:val="-4"/>
                <w:sz w:val="28"/>
                <w:szCs w:val="28"/>
              </w:rPr>
              <w:t>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551986B" w14:textId="1FA439C5" w:rsidR="00365F65" w:rsidRPr="00DA2078" w:rsidRDefault="00365F65" w:rsidP="00365F65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张毅</w:t>
            </w:r>
          </w:p>
        </w:tc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6511E01" w14:textId="2B373D35" w:rsidR="00365F65" w:rsidRPr="00DA2078" w:rsidRDefault="00365F65" w:rsidP="00365F65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兰州大学</w:t>
            </w:r>
          </w:p>
        </w:tc>
        <w:tc>
          <w:tcPr>
            <w:tcW w:w="2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0F90419" w14:textId="658E12E0" w:rsidR="00365F65" w:rsidRPr="00DA2078" w:rsidRDefault="00365F65" w:rsidP="00365F65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基于PGNAA技术的中子通量分布测量研究</w:t>
            </w:r>
          </w:p>
        </w:tc>
      </w:tr>
      <w:tr w:rsidR="00365F65" w:rsidRPr="00DA2078" w14:paraId="0190D062" w14:textId="77777777" w:rsidTr="00D11892">
        <w:trPr>
          <w:trHeight w:val="961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F839A96" w14:textId="211FFA2F" w:rsidR="00365F65" w:rsidRPr="00DA2078" w:rsidRDefault="00365F65" w:rsidP="00365F65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spacing w:val="-4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spacing w:val="-4"/>
                <w:sz w:val="28"/>
                <w:szCs w:val="28"/>
              </w:rPr>
              <w:t>6</w:t>
            </w:r>
            <w:r>
              <w:rPr>
                <w:rFonts w:ascii="Times New Roman" w:eastAsia="仿宋_GB2312" w:hAnsi="Times New Roman" w:cs="Times New Roman" w:hint="eastAsia"/>
                <w:b/>
                <w:color w:val="000000"/>
                <w:spacing w:val="-4"/>
                <w:sz w:val="28"/>
                <w:szCs w:val="28"/>
              </w:rPr>
              <w:t>: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spacing w:val="-4"/>
                <w:sz w:val="28"/>
                <w:szCs w:val="28"/>
              </w:rPr>
              <w:t>00</w:t>
            </w:r>
            <w:r>
              <w:rPr>
                <w:rFonts w:ascii="Times New Roman" w:eastAsia="仿宋_GB2312" w:hAnsi="Times New Roman" w:cs="Times New Roman" w:hint="eastAsia"/>
                <w:b/>
                <w:color w:val="000000"/>
                <w:spacing w:val="-4"/>
                <w:sz w:val="28"/>
                <w:szCs w:val="28"/>
              </w:rPr>
              <w:t>~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spacing w:val="-4"/>
                <w:sz w:val="28"/>
                <w:szCs w:val="28"/>
              </w:rPr>
              <w:t>16</w:t>
            </w:r>
            <w:r>
              <w:rPr>
                <w:rFonts w:ascii="Times New Roman" w:eastAsia="仿宋_GB2312" w:hAnsi="Times New Roman" w:cs="Times New Roman" w:hint="eastAsia"/>
                <w:b/>
                <w:color w:val="000000"/>
                <w:spacing w:val="-4"/>
                <w:sz w:val="28"/>
                <w:szCs w:val="28"/>
              </w:rPr>
              <w:t>: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spacing w:val="-4"/>
                <w:sz w:val="28"/>
                <w:szCs w:val="28"/>
              </w:rPr>
              <w:t>15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6CE6B0B" w14:textId="5F75B8E7" w:rsidR="00365F65" w:rsidRPr="00DA2078" w:rsidRDefault="00365F65" w:rsidP="00365F65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张文奎</w:t>
            </w:r>
          </w:p>
        </w:tc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7ED7D41" w14:textId="0133D574" w:rsidR="00365F65" w:rsidRPr="00DA2078" w:rsidRDefault="00365F65" w:rsidP="00365F65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兰州大学</w:t>
            </w:r>
          </w:p>
        </w:tc>
        <w:tc>
          <w:tcPr>
            <w:tcW w:w="2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CEB14FC" w14:textId="707B64AE" w:rsidR="00365F65" w:rsidRPr="00DA2078" w:rsidRDefault="00365F65" w:rsidP="00365F65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中子辐射俘获与非弹性散射伽马能谱解析方法研究</w:t>
            </w:r>
          </w:p>
        </w:tc>
      </w:tr>
      <w:tr w:rsidR="00365F65" w:rsidRPr="00DA2078" w14:paraId="224A83CD" w14:textId="77777777" w:rsidTr="00D11892">
        <w:trPr>
          <w:trHeight w:val="961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672171A" w14:textId="28632479" w:rsidR="00365F65" w:rsidRPr="00DA2078" w:rsidRDefault="00365F65" w:rsidP="00365F65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spacing w:val="-4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spacing w:val="-4"/>
                <w:sz w:val="28"/>
                <w:szCs w:val="28"/>
              </w:rPr>
              <w:t>6</w:t>
            </w:r>
            <w:r>
              <w:rPr>
                <w:rFonts w:ascii="Times New Roman" w:eastAsia="仿宋_GB2312" w:hAnsi="Times New Roman" w:cs="Times New Roman" w:hint="eastAsia"/>
                <w:b/>
                <w:color w:val="000000"/>
                <w:spacing w:val="-4"/>
                <w:sz w:val="28"/>
                <w:szCs w:val="28"/>
              </w:rPr>
              <w:t>: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spacing w:val="-4"/>
                <w:sz w:val="28"/>
                <w:szCs w:val="28"/>
              </w:rPr>
              <w:t>15</w:t>
            </w:r>
            <w:r>
              <w:rPr>
                <w:rFonts w:ascii="Times New Roman" w:eastAsia="仿宋_GB2312" w:hAnsi="Times New Roman" w:cs="Times New Roman" w:hint="eastAsia"/>
                <w:b/>
                <w:color w:val="000000"/>
                <w:spacing w:val="-4"/>
                <w:sz w:val="28"/>
                <w:szCs w:val="28"/>
              </w:rPr>
              <w:t>~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spacing w:val="-4"/>
                <w:sz w:val="28"/>
                <w:szCs w:val="28"/>
              </w:rPr>
              <w:t>16</w:t>
            </w:r>
            <w:r>
              <w:rPr>
                <w:rFonts w:ascii="Times New Roman" w:eastAsia="仿宋_GB2312" w:hAnsi="Times New Roman" w:cs="Times New Roman" w:hint="eastAsia"/>
                <w:b/>
                <w:color w:val="000000"/>
                <w:spacing w:val="-4"/>
                <w:sz w:val="28"/>
                <w:szCs w:val="28"/>
              </w:rPr>
              <w:t>: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spacing w:val="-4"/>
                <w:sz w:val="28"/>
                <w:szCs w:val="28"/>
              </w:rPr>
              <w:t>30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1ED1F02" w14:textId="4243560D" w:rsidR="00365F65" w:rsidRPr="00DA2078" w:rsidRDefault="00365F65" w:rsidP="00365F65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王星宇</w:t>
            </w:r>
          </w:p>
        </w:tc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0CB4C0C" w14:textId="63843AEF" w:rsidR="00365F65" w:rsidRPr="00DA2078" w:rsidRDefault="00365F65" w:rsidP="00365F65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兰州大学</w:t>
            </w:r>
          </w:p>
        </w:tc>
        <w:tc>
          <w:tcPr>
            <w:tcW w:w="2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231244E" w14:textId="47C282B1" w:rsidR="00365F65" w:rsidRPr="00DA2078" w:rsidRDefault="00365F65" w:rsidP="00365F65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面向硅晶圆表面污染物检测的XRF定量分析关键技术研究</w:t>
            </w:r>
          </w:p>
        </w:tc>
      </w:tr>
      <w:tr w:rsidR="00365F65" w:rsidRPr="00DA2078" w14:paraId="35FACD59" w14:textId="77777777" w:rsidTr="00D11892">
        <w:trPr>
          <w:trHeight w:val="961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0EEEB95" w14:textId="6449DD07" w:rsidR="00365F65" w:rsidRPr="00DA2078" w:rsidRDefault="00365F65" w:rsidP="00365F65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spacing w:val="-4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spacing w:val="-4"/>
                <w:sz w:val="28"/>
                <w:szCs w:val="28"/>
              </w:rPr>
              <w:t>6</w:t>
            </w:r>
            <w:r>
              <w:rPr>
                <w:rFonts w:ascii="Times New Roman" w:eastAsia="仿宋_GB2312" w:hAnsi="Times New Roman" w:cs="Times New Roman" w:hint="eastAsia"/>
                <w:b/>
                <w:color w:val="000000"/>
                <w:spacing w:val="-4"/>
                <w:sz w:val="28"/>
                <w:szCs w:val="28"/>
              </w:rPr>
              <w:t>: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spacing w:val="-4"/>
                <w:sz w:val="28"/>
                <w:szCs w:val="28"/>
              </w:rPr>
              <w:t>30</w:t>
            </w:r>
            <w:r>
              <w:rPr>
                <w:rFonts w:ascii="Times New Roman" w:eastAsia="仿宋_GB2312" w:hAnsi="Times New Roman" w:cs="Times New Roman" w:hint="eastAsia"/>
                <w:b/>
                <w:color w:val="000000"/>
                <w:spacing w:val="-4"/>
                <w:sz w:val="28"/>
                <w:szCs w:val="28"/>
              </w:rPr>
              <w:t>~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spacing w:val="-4"/>
                <w:sz w:val="28"/>
                <w:szCs w:val="28"/>
              </w:rPr>
              <w:t>16</w:t>
            </w:r>
            <w:r>
              <w:rPr>
                <w:rFonts w:ascii="Times New Roman" w:eastAsia="仿宋_GB2312" w:hAnsi="Times New Roman" w:cs="Times New Roman" w:hint="eastAsia"/>
                <w:b/>
                <w:color w:val="000000"/>
                <w:spacing w:val="-4"/>
                <w:sz w:val="28"/>
                <w:szCs w:val="28"/>
              </w:rPr>
              <w:t>: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spacing w:val="-4"/>
                <w:sz w:val="28"/>
                <w:szCs w:val="28"/>
              </w:rPr>
              <w:t>45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8D069D5" w14:textId="2C490C49" w:rsidR="00365F65" w:rsidRPr="00DA2078" w:rsidRDefault="00365F65" w:rsidP="00365F65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张玉洁</w:t>
            </w:r>
          </w:p>
        </w:tc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E78B46B" w14:textId="62D5DB62" w:rsidR="00365F65" w:rsidRPr="00DA2078" w:rsidRDefault="00365F65" w:rsidP="00365F65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兰州大学</w:t>
            </w:r>
          </w:p>
        </w:tc>
        <w:tc>
          <w:tcPr>
            <w:tcW w:w="2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7AE54DF" w14:textId="3E0AA301" w:rsidR="00365F65" w:rsidRPr="00DA2078" w:rsidRDefault="00365F65" w:rsidP="00365F65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中子与γ射线辐照豌豆的生物学效应研究</w:t>
            </w:r>
          </w:p>
        </w:tc>
      </w:tr>
      <w:tr w:rsidR="00365F65" w:rsidRPr="00DA2078" w14:paraId="3AF16A06" w14:textId="77777777" w:rsidTr="00D11892">
        <w:trPr>
          <w:trHeight w:val="961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4E26A8E" w14:textId="34A4D52B" w:rsidR="00365F65" w:rsidRPr="00DA2078" w:rsidRDefault="00365F65" w:rsidP="00365F65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spacing w:val="-4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spacing w:val="-4"/>
                <w:sz w:val="28"/>
                <w:szCs w:val="28"/>
              </w:rPr>
              <w:t>6</w:t>
            </w:r>
            <w:r>
              <w:rPr>
                <w:rFonts w:ascii="Times New Roman" w:eastAsia="仿宋_GB2312" w:hAnsi="Times New Roman" w:cs="Times New Roman" w:hint="eastAsia"/>
                <w:b/>
                <w:color w:val="000000"/>
                <w:spacing w:val="-4"/>
                <w:sz w:val="28"/>
                <w:szCs w:val="28"/>
              </w:rPr>
              <w:t>: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spacing w:val="-4"/>
                <w:sz w:val="28"/>
                <w:szCs w:val="28"/>
              </w:rPr>
              <w:t>45</w:t>
            </w:r>
            <w:r>
              <w:rPr>
                <w:rFonts w:ascii="Times New Roman" w:eastAsia="仿宋_GB2312" w:hAnsi="Times New Roman" w:cs="Times New Roman" w:hint="eastAsia"/>
                <w:b/>
                <w:color w:val="000000"/>
                <w:spacing w:val="-4"/>
                <w:sz w:val="28"/>
                <w:szCs w:val="28"/>
              </w:rPr>
              <w:t>~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spacing w:val="-4"/>
                <w:sz w:val="28"/>
                <w:szCs w:val="28"/>
              </w:rPr>
              <w:t>17</w:t>
            </w:r>
            <w:r>
              <w:rPr>
                <w:rFonts w:ascii="Times New Roman" w:eastAsia="仿宋_GB2312" w:hAnsi="Times New Roman" w:cs="Times New Roman" w:hint="eastAsia"/>
                <w:b/>
                <w:color w:val="000000"/>
                <w:spacing w:val="-4"/>
                <w:sz w:val="28"/>
                <w:szCs w:val="28"/>
              </w:rPr>
              <w:t>: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spacing w:val="-4"/>
                <w:sz w:val="28"/>
                <w:szCs w:val="28"/>
              </w:rPr>
              <w:t>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D1EBCFB" w14:textId="5F80FE8F" w:rsidR="00365F65" w:rsidRDefault="00365F65" w:rsidP="00365F65">
            <w:pPr>
              <w:adjustRightInd w:val="0"/>
              <w:snapToGrid w:val="0"/>
              <w:spacing w:line="360" w:lineRule="auto"/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张逸飞</w:t>
            </w:r>
          </w:p>
        </w:tc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F44922B" w14:textId="57EE6772" w:rsidR="00365F65" w:rsidRDefault="00365F65" w:rsidP="00365F65">
            <w:pPr>
              <w:adjustRightInd w:val="0"/>
              <w:snapToGrid w:val="0"/>
              <w:spacing w:line="360" w:lineRule="auto"/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兰州大学</w:t>
            </w:r>
          </w:p>
        </w:tc>
        <w:tc>
          <w:tcPr>
            <w:tcW w:w="2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4A8632C" w14:textId="0950C525" w:rsidR="00365F65" w:rsidRPr="00DA2078" w:rsidRDefault="00365F65" w:rsidP="00365F65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生物辐照装置的开发与应用</w:t>
            </w:r>
          </w:p>
        </w:tc>
      </w:tr>
      <w:tr w:rsidR="00365F65" w:rsidRPr="00DA2078" w14:paraId="24672910" w14:textId="77777777" w:rsidTr="00D11892">
        <w:trPr>
          <w:trHeight w:val="961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D215DC6" w14:textId="064C837A" w:rsidR="00365F65" w:rsidRPr="00DA2078" w:rsidRDefault="00365F65" w:rsidP="00365F65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spacing w:val="-4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spacing w:val="-4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 w:cs="Times New Roman" w:hint="eastAsia"/>
                <w:b/>
                <w:color w:val="000000"/>
                <w:spacing w:val="-4"/>
                <w:sz w:val="28"/>
                <w:szCs w:val="28"/>
              </w:rPr>
              <w:t>: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spacing w:val="-4"/>
                <w:sz w:val="28"/>
                <w:szCs w:val="28"/>
              </w:rPr>
              <w:t>00</w:t>
            </w:r>
            <w:r>
              <w:rPr>
                <w:rFonts w:ascii="Times New Roman" w:eastAsia="仿宋_GB2312" w:hAnsi="Times New Roman" w:cs="Times New Roman" w:hint="eastAsia"/>
                <w:b/>
                <w:color w:val="000000"/>
                <w:spacing w:val="-4"/>
                <w:sz w:val="28"/>
                <w:szCs w:val="28"/>
              </w:rPr>
              <w:t>~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spacing w:val="-4"/>
                <w:sz w:val="28"/>
                <w:szCs w:val="28"/>
              </w:rPr>
              <w:t>17</w:t>
            </w:r>
            <w:r>
              <w:rPr>
                <w:rFonts w:ascii="Times New Roman" w:eastAsia="仿宋_GB2312" w:hAnsi="Times New Roman" w:cs="Times New Roman" w:hint="eastAsia"/>
                <w:b/>
                <w:color w:val="000000"/>
                <w:spacing w:val="-4"/>
                <w:sz w:val="28"/>
                <w:szCs w:val="28"/>
              </w:rPr>
              <w:t>: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spacing w:val="-4"/>
                <w:sz w:val="28"/>
                <w:szCs w:val="28"/>
              </w:rPr>
              <w:t>15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4173597" w14:textId="72B29E45" w:rsidR="00365F65" w:rsidRDefault="00365F65" w:rsidP="00365F65">
            <w:pPr>
              <w:adjustRightInd w:val="0"/>
              <w:snapToGrid w:val="0"/>
              <w:spacing w:line="360" w:lineRule="auto"/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万瀚琳</w:t>
            </w:r>
          </w:p>
        </w:tc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96FD8B1" w14:textId="70036856" w:rsidR="00365F65" w:rsidRDefault="00365F65" w:rsidP="00365F65">
            <w:pPr>
              <w:adjustRightInd w:val="0"/>
              <w:snapToGrid w:val="0"/>
              <w:spacing w:line="360" w:lineRule="auto"/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兰州大学</w:t>
            </w:r>
          </w:p>
        </w:tc>
        <w:tc>
          <w:tcPr>
            <w:tcW w:w="2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2D8DB71" w14:textId="146A0A54" w:rsidR="00365F65" w:rsidRPr="00DA2078" w:rsidRDefault="00365F65" w:rsidP="00365F65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X射线术中放疗电子直线加速管设计进展概况</w:t>
            </w:r>
          </w:p>
        </w:tc>
      </w:tr>
    </w:tbl>
    <w:p w14:paraId="6E6B74B1" w14:textId="77777777" w:rsidR="00785D79" w:rsidRPr="00DA2078" w:rsidRDefault="00785D79">
      <w:pPr>
        <w:adjustRightInd w:val="0"/>
        <w:snapToGrid w:val="0"/>
        <w:spacing w:line="360" w:lineRule="auto"/>
        <w:rPr>
          <w:rFonts w:ascii="Times New Roman" w:eastAsia="仿宋_GB2312" w:hAnsi="Times New Roman" w:cs="Times New Roman"/>
          <w:b/>
          <w:color w:val="000000"/>
          <w:spacing w:val="-4"/>
          <w:sz w:val="28"/>
          <w:szCs w:val="28"/>
        </w:rPr>
      </w:pPr>
    </w:p>
    <w:p w14:paraId="194F1307" w14:textId="77777777" w:rsidR="00367EF1" w:rsidRDefault="00367EF1">
      <w:pPr>
        <w:adjustRightInd w:val="0"/>
        <w:snapToGrid w:val="0"/>
        <w:spacing w:line="360" w:lineRule="auto"/>
        <w:rPr>
          <w:rFonts w:ascii="Times New Roman" w:eastAsia="仿宋_GB2312" w:hAnsi="Times New Roman" w:cs="Times New Roman"/>
          <w:bCs/>
          <w:color w:val="000000"/>
          <w:spacing w:val="-4"/>
          <w:sz w:val="36"/>
          <w:szCs w:val="36"/>
        </w:rPr>
      </w:pPr>
    </w:p>
    <w:p w14:paraId="0999C0CC" w14:textId="77777777" w:rsidR="00367EF1" w:rsidRDefault="00000000">
      <w:pPr>
        <w:pageBreakBefore/>
        <w:spacing w:beforeLines="50" w:before="156" w:afterLines="50" w:after="156" w:line="440" w:lineRule="exact"/>
        <w:jc w:val="center"/>
      </w:pPr>
      <w:r>
        <w:rPr>
          <w:rFonts w:ascii="Calibri" w:eastAsia="宋体" w:hAnsi="Calibri" w:cs="Times New Roman" w:hint="eastAsia"/>
          <w:b/>
          <w:noProof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FA161B" wp14:editId="742EFF25">
                <wp:simplePos x="0" y="0"/>
                <wp:positionH relativeFrom="column">
                  <wp:posOffset>-33020</wp:posOffset>
                </wp:positionH>
                <wp:positionV relativeFrom="paragraph">
                  <wp:posOffset>381000</wp:posOffset>
                </wp:positionV>
                <wp:extent cx="5286375" cy="0"/>
                <wp:effectExtent l="0" t="6350" r="0" b="635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6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09A3F7" id="直接连接符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pt,30pt" to="413.65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" strokecolor="gray [1629]" strokeweight="1pt">
                <v:stroke joinstyle="miter"/>
              </v:line>
            </w:pict>
          </mc:Fallback>
        </mc:AlternateContent>
      </w:r>
      <w:r>
        <w:rPr>
          <w:rFonts w:ascii="Calibri" w:eastAsia="宋体" w:hAnsi="Calibri" w:cs="Times New Roman" w:hint="eastAsia"/>
          <w:b/>
          <w:sz w:val="36"/>
        </w:rPr>
        <w:t>会议记录</w:t>
      </w:r>
    </w:p>
    <w:tbl>
      <w:tblPr>
        <w:tblStyle w:val="a5"/>
        <w:tblW w:w="9215" w:type="dxa"/>
        <w:tblInd w:w="-289" w:type="dxa"/>
        <w:tblLook w:val="04A0" w:firstRow="1" w:lastRow="0" w:firstColumn="1" w:lastColumn="0" w:noHBand="0" w:noVBand="1"/>
      </w:tblPr>
      <w:tblGrid>
        <w:gridCol w:w="9215"/>
      </w:tblGrid>
      <w:tr w:rsidR="00367EF1" w14:paraId="3420AB30" w14:textId="77777777">
        <w:tc>
          <w:tcPr>
            <w:tcW w:w="9215" w:type="dxa"/>
          </w:tcPr>
          <w:p w14:paraId="6A860FFF" w14:textId="77777777" w:rsidR="00367EF1" w:rsidRDefault="00367EF1">
            <w:pPr>
              <w:widowControl/>
              <w:jc w:val="left"/>
              <w:rPr>
                <w:sz w:val="30"/>
                <w:szCs w:val="30"/>
              </w:rPr>
            </w:pPr>
          </w:p>
        </w:tc>
      </w:tr>
      <w:tr w:rsidR="00367EF1" w14:paraId="0C3A13B8" w14:textId="77777777">
        <w:tc>
          <w:tcPr>
            <w:tcW w:w="9215" w:type="dxa"/>
          </w:tcPr>
          <w:p w14:paraId="64542C73" w14:textId="77777777" w:rsidR="00367EF1" w:rsidRDefault="00367EF1">
            <w:pPr>
              <w:widowControl/>
              <w:jc w:val="left"/>
              <w:rPr>
                <w:sz w:val="30"/>
                <w:szCs w:val="30"/>
              </w:rPr>
            </w:pPr>
          </w:p>
        </w:tc>
      </w:tr>
      <w:tr w:rsidR="00367EF1" w14:paraId="19039CDF" w14:textId="77777777">
        <w:tc>
          <w:tcPr>
            <w:tcW w:w="9215" w:type="dxa"/>
          </w:tcPr>
          <w:p w14:paraId="2B132873" w14:textId="77777777" w:rsidR="00367EF1" w:rsidRDefault="00367EF1">
            <w:pPr>
              <w:widowControl/>
              <w:jc w:val="left"/>
              <w:rPr>
                <w:sz w:val="30"/>
                <w:szCs w:val="30"/>
              </w:rPr>
            </w:pPr>
          </w:p>
        </w:tc>
      </w:tr>
      <w:tr w:rsidR="00367EF1" w14:paraId="052AD107" w14:textId="77777777">
        <w:tc>
          <w:tcPr>
            <w:tcW w:w="9215" w:type="dxa"/>
          </w:tcPr>
          <w:p w14:paraId="3AA5C95D" w14:textId="77777777" w:rsidR="00367EF1" w:rsidRDefault="00367EF1">
            <w:pPr>
              <w:widowControl/>
              <w:jc w:val="left"/>
              <w:rPr>
                <w:sz w:val="30"/>
                <w:szCs w:val="30"/>
              </w:rPr>
            </w:pPr>
          </w:p>
        </w:tc>
      </w:tr>
      <w:tr w:rsidR="00367EF1" w14:paraId="112A2501" w14:textId="77777777">
        <w:tc>
          <w:tcPr>
            <w:tcW w:w="9215" w:type="dxa"/>
          </w:tcPr>
          <w:p w14:paraId="56A19DA8" w14:textId="77777777" w:rsidR="00367EF1" w:rsidRDefault="00367EF1">
            <w:pPr>
              <w:widowControl/>
              <w:jc w:val="left"/>
              <w:rPr>
                <w:sz w:val="30"/>
                <w:szCs w:val="30"/>
              </w:rPr>
            </w:pPr>
          </w:p>
        </w:tc>
      </w:tr>
      <w:tr w:rsidR="00367EF1" w14:paraId="09844B22" w14:textId="77777777">
        <w:tc>
          <w:tcPr>
            <w:tcW w:w="9215" w:type="dxa"/>
          </w:tcPr>
          <w:p w14:paraId="18DA4B37" w14:textId="77777777" w:rsidR="00367EF1" w:rsidRDefault="00367EF1">
            <w:pPr>
              <w:widowControl/>
              <w:jc w:val="left"/>
              <w:rPr>
                <w:sz w:val="30"/>
                <w:szCs w:val="30"/>
              </w:rPr>
            </w:pPr>
          </w:p>
        </w:tc>
      </w:tr>
      <w:tr w:rsidR="00367EF1" w14:paraId="309B3AD1" w14:textId="77777777">
        <w:tc>
          <w:tcPr>
            <w:tcW w:w="9215" w:type="dxa"/>
          </w:tcPr>
          <w:p w14:paraId="33431C23" w14:textId="77777777" w:rsidR="00367EF1" w:rsidRDefault="00367EF1">
            <w:pPr>
              <w:widowControl/>
              <w:jc w:val="left"/>
              <w:rPr>
                <w:sz w:val="30"/>
                <w:szCs w:val="30"/>
              </w:rPr>
            </w:pPr>
          </w:p>
        </w:tc>
      </w:tr>
      <w:tr w:rsidR="00367EF1" w14:paraId="0D8A7095" w14:textId="77777777">
        <w:tc>
          <w:tcPr>
            <w:tcW w:w="9215" w:type="dxa"/>
          </w:tcPr>
          <w:p w14:paraId="4E2C1E12" w14:textId="77777777" w:rsidR="00367EF1" w:rsidRDefault="00367EF1">
            <w:pPr>
              <w:widowControl/>
              <w:jc w:val="left"/>
              <w:rPr>
                <w:sz w:val="30"/>
                <w:szCs w:val="30"/>
              </w:rPr>
            </w:pPr>
          </w:p>
        </w:tc>
      </w:tr>
      <w:tr w:rsidR="00367EF1" w14:paraId="12BF0AA9" w14:textId="77777777">
        <w:tc>
          <w:tcPr>
            <w:tcW w:w="9215" w:type="dxa"/>
          </w:tcPr>
          <w:p w14:paraId="130DC804" w14:textId="77777777" w:rsidR="00367EF1" w:rsidRDefault="00367EF1">
            <w:pPr>
              <w:widowControl/>
              <w:jc w:val="left"/>
              <w:rPr>
                <w:sz w:val="30"/>
                <w:szCs w:val="30"/>
              </w:rPr>
            </w:pPr>
          </w:p>
        </w:tc>
      </w:tr>
      <w:tr w:rsidR="00367EF1" w14:paraId="57EC8608" w14:textId="77777777">
        <w:tc>
          <w:tcPr>
            <w:tcW w:w="9215" w:type="dxa"/>
          </w:tcPr>
          <w:p w14:paraId="4608BAA1" w14:textId="77777777" w:rsidR="00367EF1" w:rsidRDefault="00367EF1">
            <w:pPr>
              <w:widowControl/>
              <w:jc w:val="left"/>
              <w:rPr>
                <w:sz w:val="30"/>
                <w:szCs w:val="30"/>
              </w:rPr>
            </w:pPr>
          </w:p>
        </w:tc>
      </w:tr>
      <w:tr w:rsidR="00367EF1" w14:paraId="29BA0003" w14:textId="77777777">
        <w:tc>
          <w:tcPr>
            <w:tcW w:w="9215" w:type="dxa"/>
          </w:tcPr>
          <w:p w14:paraId="27DECF0D" w14:textId="77777777" w:rsidR="00367EF1" w:rsidRDefault="00367EF1">
            <w:pPr>
              <w:widowControl/>
              <w:jc w:val="left"/>
              <w:rPr>
                <w:sz w:val="30"/>
                <w:szCs w:val="30"/>
              </w:rPr>
            </w:pPr>
          </w:p>
        </w:tc>
      </w:tr>
      <w:tr w:rsidR="00367EF1" w14:paraId="7CA20047" w14:textId="77777777">
        <w:tc>
          <w:tcPr>
            <w:tcW w:w="9215" w:type="dxa"/>
          </w:tcPr>
          <w:p w14:paraId="5F9F4835" w14:textId="77777777" w:rsidR="00367EF1" w:rsidRDefault="00367EF1">
            <w:pPr>
              <w:widowControl/>
              <w:jc w:val="left"/>
              <w:rPr>
                <w:sz w:val="30"/>
                <w:szCs w:val="30"/>
              </w:rPr>
            </w:pPr>
          </w:p>
        </w:tc>
      </w:tr>
      <w:tr w:rsidR="00367EF1" w14:paraId="68C5EF9F" w14:textId="77777777">
        <w:tc>
          <w:tcPr>
            <w:tcW w:w="9215" w:type="dxa"/>
          </w:tcPr>
          <w:p w14:paraId="6DF19AA0" w14:textId="77777777" w:rsidR="00367EF1" w:rsidRDefault="00367EF1">
            <w:pPr>
              <w:widowControl/>
              <w:jc w:val="left"/>
              <w:rPr>
                <w:sz w:val="30"/>
                <w:szCs w:val="30"/>
              </w:rPr>
            </w:pPr>
          </w:p>
        </w:tc>
      </w:tr>
      <w:tr w:rsidR="00367EF1" w14:paraId="237E31E4" w14:textId="77777777">
        <w:tc>
          <w:tcPr>
            <w:tcW w:w="9215" w:type="dxa"/>
          </w:tcPr>
          <w:p w14:paraId="0C869E93" w14:textId="77777777" w:rsidR="00367EF1" w:rsidRDefault="00367EF1">
            <w:pPr>
              <w:widowControl/>
              <w:jc w:val="left"/>
              <w:rPr>
                <w:sz w:val="30"/>
                <w:szCs w:val="30"/>
              </w:rPr>
            </w:pPr>
          </w:p>
        </w:tc>
      </w:tr>
      <w:tr w:rsidR="00367EF1" w14:paraId="07715FB8" w14:textId="77777777">
        <w:tc>
          <w:tcPr>
            <w:tcW w:w="9215" w:type="dxa"/>
          </w:tcPr>
          <w:p w14:paraId="3B4CAC0E" w14:textId="77777777" w:rsidR="00367EF1" w:rsidRDefault="00367EF1">
            <w:pPr>
              <w:widowControl/>
              <w:jc w:val="left"/>
              <w:rPr>
                <w:sz w:val="30"/>
                <w:szCs w:val="30"/>
              </w:rPr>
            </w:pPr>
          </w:p>
        </w:tc>
      </w:tr>
      <w:tr w:rsidR="00367EF1" w14:paraId="5EC6A626" w14:textId="77777777">
        <w:tc>
          <w:tcPr>
            <w:tcW w:w="9215" w:type="dxa"/>
          </w:tcPr>
          <w:p w14:paraId="2371C606" w14:textId="77777777" w:rsidR="00367EF1" w:rsidRDefault="00367EF1">
            <w:pPr>
              <w:widowControl/>
              <w:jc w:val="left"/>
              <w:rPr>
                <w:sz w:val="30"/>
                <w:szCs w:val="30"/>
              </w:rPr>
            </w:pPr>
          </w:p>
        </w:tc>
      </w:tr>
      <w:tr w:rsidR="00367EF1" w14:paraId="22267148" w14:textId="77777777">
        <w:tc>
          <w:tcPr>
            <w:tcW w:w="9215" w:type="dxa"/>
          </w:tcPr>
          <w:p w14:paraId="05E0F512" w14:textId="77777777" w:rsidR="00367EF1" w:rsidRDefault="00367EF1">
            <w:pPr>
              <w:widowControl/>
              <w:jc w:val="left"/>
              <w:rPr>
                <w:sz w:val="30"/>
                <w:szCs w:val="30"/>
              </w:rPr>
            </w:pPr>
          </w:p>
        </w:tc>
      </w:tr>
      <w:tr w:rsidR="00367EF1" w14:paraId="73B40E08" w14:textId="77777777">
        <w:tc>
          <w:tcPr>
            <w:tcW w:w="9215" w:type="dxa"/>
          </w:tcPr>
          <w:p w14:paraId="37D4A468" w14:textId="77777777" w:rsidR="00367EF1" w:rsidRDefault="00367EF1">
            <w:pPr>
              <w:widowControl/>
              <w:jc w:val="left"/>
              <w:rPr>
                <w:sz w:val="30"/>
                <w:szCs w:val="30"/>
              </w:rPr>
            </w:pPr>
          </w:p>
        </w:tc>
      </w:tr>
      <w:tr w:rsidR="00367EF1" w14:paraId="43B44697" w14:textId="77777777">
        <w:tc>
          <w:tcPr>
            <w:tcW w:w="9215" w:type="dxa"/>
          </w:tcPr>
          <w:p w14:paraId="5D8B4A75" w14:textId="77777777" w:rsidR="00367EF1" w:rsidRDefault="00367EF1">
            <w:pPr>
              <w:widowControl/>
              <w:jc w:val="left"/>
              <w:rPr>
                <w:sz w:val="30"/>
                <w:szCs w:val="30"/>
              </w:rPr>
            </w:pPr>
          </w:p>
        </w:tc>
      </w:tr>
      <w:tr w:rsidR="00367EF1" w14:paraId="36BB96B0" w14:textId="77777777">
        <w:tc>
          <w:tcPr>
            <w:tcW w:w="9215" w:type="dxa"/>
          </w:tcPr>
          <w:p w14:paraId="7604F1C2" w14:textId="77777777" w:rsidR="00367EF1" w:rsidRDefault="00367EF1">
            <w:pPr>
              <w:widowControl/>
              <w:jc w:val="left"/>
              <w:rPr>
                <w:sz w:val="30"/>
                <w:szCs w:val="30"/>
              </w:rPr>
            </w:pPr>
          </w:p>
        </w:tc>
      </w:tr>
    </w:tbl>
    <w:p w14:paraId="5590B77A" w14:textId="77777777" w:rsidR="00367EF1" w:rsidRDefault="00367EF1">
      <w:pPr>
        <w:widowControl/>
        <w:jc w:val="left"/>
      </w:pPr>
    </w:p>
    <w:p w14:paraId="2BDB9F7C" w14:textId="77777777" w:rsidR="00367EF1" w:rsidRDefault="00367EF1">
      <w:pPr>
        <w:widowControl/>
        <w:jc w:val="left"/>
        <w:sectPr w:rsidR="00367EF1" w:rsidSect="00E84BE1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23821B8F" w14:textId="77777777" w:rsidR="00367EF1" w:rsidRDefault="00000000">
      <w:pPr>
        <w:pageBreakBefore/>
        <w:spacing w:beforeLines="50" w:before="156" w:afterLines="50" w:after="156" w:line="440" w:lineRule="exact"/>
        <w:jc w:val="center"/>
      </w:pPr>
      <w:r>
        <w:rPr>
          <w:rFonts w:ascii="Calibri" w:eastAsia="宋体" w:hAnsi="Calibri" w:cs="Times New Roman" w:hint="eastAsia"/>
          <w:b/>
          <w:noProof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FF19AA" wp14:editId="5A8865E6">
                <wp:simplePos x="0" y="0"/>
                <wp:positionH relativeFrom="column">
                  <wp:posOffset>-33020</wp:posOffset>
                </wp:positionH>
                <wp:positionV relativeFrom="paragraph">
                  <wp:posOffset>381000</wp:posOffset>
                </wp:positionV>
                <wp:extent cx="5286375" cy="0"/>
                <wp:effectExtent l="0" t="6350" r="0" b="635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6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6A3D93" id="直接连接符 6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pt,30pt" to="413.65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" strokecolor="gray [1629]" strokeweight="1pt">
                <v:stroke joinstyle="miter"/>
              </v:line>
            </w:pict>
          </mc:Fallback>
        </mc:AlternateContent>
      </w:r>
      <w:r>
        <w:rPr>
          <w:rFonts w:ascii="Calibri" w:eastAsia="宋体" w:hAnsi="Calibri" w:cs="Times New Roman" w:hint="eastAsia"/>
          <w:b/>
          <w:sz w:val="36"/>
        </w:rPr>
        <w:t>会议记录</w:t>
      </w:r>
    </w:p>
    <w:tbl>
      <w:tblPr>
        <w:tblStyle w:val="a5"/>
        <w:tblW w:w="9215" w:type="dxa"/>
        <w:tblInd w:w="-289" w:type="dxa"/>
        <w:tblLook w:val="04A0" w:firstRow="1" w:lastRow="0" w:firstColumn="1" w:lastColumn="0" w:noHBand="0" w:noVBand="1"/>
      </w:tblPr>
      <w:tblGrid>
        <w:gridCol w:w="9215"/>
      </w:tblGrid>
      <w:tr w:rsidR="00367EF1" w14:paraId="1F480BB0" w14:textId="77777777">
        <w:tc>
          <w:tcPr>
            <w:tcW w:w="9215" w:type="dxa"/>
          </w:tcPr>
          <w:p w14:paraId="516809AD" w14:textId="77777777" w:rsidR="00367EF1" w:rsidRDefault="00367EF1">
            <w:pPr>
              <w:widowControl/>
              <w:jc w:val="left"/>
              <w:rPr>
                <w:sz w:val="30"/>
                <w:szCs w:val="30"/>
              </w:rPr>
            </w:pPr>
          </w:p>
        </w:tc>
      </w:tr>
      <w:tr w:rsidR="00367EF1" w14:paraId="3E56AA10" w14:textId="77777777">
        <w:tc>
          <w:tcPr>
            <w:tcW w:w="9215" w:type="dxa"/>
          </w:tcPr>
          <w:p w14:paraId="29F5309C" w14:textId="77777777" w:rsidR="00367EF1" w:rsidRDefault="00367EF1">
            <w:pPr>
              <w:widowControl/>
              <w:jc w:val="left"/>
              <w:rPr>
                <w:sz w:val="30"/>
                <w:szCs w:val="30"/>
              </w:rPr>
            </w:pPr>
          </w:p>
        </w:tc>
      </w:tr>
      <w:tr w:rsidR="00367EF1" w14:paraId="74D9A962" w14:textId="77777777">
        <w:tc>
          <w:tcPr>
            <w:tcW w:w="9215" w:type="dxa"/>
          </w:tcPr>
          <w:p w14:paraId="1DC6F60A" w14:textId="77777777" w:rsidR="00367EF1" w:rsidRDefault="00367EF1">
            <w:pPr>
              <w:widowControl/>
              <w:jc w:val="left"/>
              <w:rPr>
                <w:sz w:val="30"/>
                <w:szCs w:val="30"/>
              </w:rPr>
            </w:pPr>
          </w:p>
        </w:tc>
      </w:tr>
      <w:tr w:rsidR="00367EF1" w14:paraId="15CB2C96" w14:textId="77777777">
        <w:tc>
          <w:tcPr>
            <w:tcW w:w="9215" w:type="dxa"/>
          </w:tcPr>
          <w:p w14:paraId="5D4406F1" w14:textId="77777777" w:rsidR="00367EF1" w:rsidRDefault="00367EF1">
            <w:pPr>
              <w:widowControl/>
              <w:jc w:val="left"/>
              <w:rPr>
                <w:sz w:val="30"/>
                <w:szCs w:val="30"/>
              </w:rPr>
            </w:pPr>
          </w:p>
        </w:tc>
      </w:tr>
      <w:tr w:rsidR="00367EF1" w14:paraId="20F371E5" w14:textId="77777777">
        <w:tc>
          <w:tcPr>
            <w:tcW w:w="9215" w:type="dxa"/>
          </w:tcPr>
          <w:p w14:paraId="2E7A3296" w14:textId="77777777" w:rsidR="00367EF1" w:rsidRDefault="00367EF1">
            <w:pPr>
              <w:widowControl/>
              <w:jc w:val="left"/>
              <w:rPr>
                <w:sz w:val="30"/>
                <w:szCs w:val="30"/>
              </w:rPr>
            </w:pPr>
          </w:p>
        </w:tc>
      </w:tr>
      <w:tr w:rsidR="00367EF1" w14:paraId="6209D4C3" w14:textId="77777777">
        <w:tc>
          <w:tcPr>
            <w:tcW w:w="9215" w:type="dxa"/>
          </w:tcPr>
          <w:p w14:paraId="36652A05" w14:textId="77777777" w:rsidR="00367EF1" w:rsidRDefault="00367EF1">
            <w:pPr>
              <w:widowControl/>
              <w:jc w:val="left"/>
              <w:rPr>
                <w:sz w:val="30"/>
                <w:szCs w:val="30"/>
              </w:rPr>
            </w:pPr>
          </w:p>
        </w:tc>
      </w:tr>
      <w:tr w:rsidR="00367EF1" w14:paraId="1FC6FDD7" w14:textId="77777777">
        <w:tc>
          <w:tcPr>
            <w:tcW w:w="9215" w:type="dxa"/>
          </w:tcPr>
          <w:p w14:paraId="2E34199A" w14:textId="77777777" w:rsidR="00367EF1" w:rsidRDefault="00367EF1">
            <w:pPr>
              <w:widowControl/>
              <w:jc w:val="left"/>
              <w:rPr>
                <w:sz w:val="30"/>
                <w:szCs w:val="30"/>
              </w:rPr>
            </w:pPr>
          </w:p>
        </w:tc>
      </w:tr>
      <w:tr w:rsidR="00367EF1" w14:paraId="48F3D4E8" w14:textId="77777777">
        <w:tc>
          <w:tcPr>
            <w:tcW w:w="9215" w:type="dxa"/>
          </w:tcPr>
          <w:p w14:paraId="3004F33A" w14:textId="77777777" w:rsidR="00367EF1" w:rsidRDefault="00367EF1">
            <w:pPr>
              <w:widowControl/>
              <w:jc w:val="left"/>
              <w:rPr>
                <w:sz w:val="30"/>
                <w:szCs w:val="30"/>
              </w:rPr>
            </w:pPr>
          </w:p>
        </w:tc>
      </w:tr>
      <w:tr w:rsidR="00367EF1" w14:paraId="0414ED72" w14:textId="77777777">
        <w:tc>
          <w:tcPr>
            <w:tcW w:w="9215" w:type="dxa"/>
          </w:tcPr>
          <w:p w14:paraId="4D3BA425" w14:textId="77777777" w:rsidR="00367EF1" w:rsidRDefault="00367EF1">
            <w:pPr>
              <w:widowControl/>
              <w:jc w:val="left"/>
              <w:rPr>
                <w:sz w:val="30"/>
                <w:szCs w:val="30"/>
              </w:rPr>
            </w:pPr>
          </w:p>
        </w:tc>
      </w:tr>
      <w:tr w:rsidR="00367EF1" w14:paraId="5B9913AE" w14:textId="77777777">
        <w:tc>
          <w:tcPr>
            <w:tcW w:w="9215" w:type="dxa"/>
          </w:tcPr>
          <w:p w14:paraId="31E5E543" w14:textId="77777777" w:rsidR="00367EF1" w:rsidRDefault="00367EF1">
            <w:pPr>
              <w:widowControl/>
              <w:jc w:val="left"/>
              <w:rPr>
                <w:sz w:val="30"/>
                <w:szCs w:val="30"/>
              </w:rPr>
            </w:pPr>
          </w:p>
        </w:tc>
      </w:tr>
      <w:tr w:rsidR="00367EF1" w14:paraId="5B7ADE2D" w14:textId="77777777">
        <w:tc>
          <w:tcPr>
            <w:tcW w:w="9215" w:type="dxa"/>
          </w:tcPr>
          <w:p w14:paraId="1A94D9F9" w14:textId="77777777" w:rsidR="00367EF1" w:rsidRDefault="00367EF1">
            <w:pPr>
              <w:widowControl/>
              <w:jc w:val="left"/>
              <w:rPr>
                <w:sz w:val="30"/>
                <w:szCs w:val="30"/>
              </w:rPr>
            </w:pPr>
          </w:p>
        </w:tc>
      </w:tr>
      <w:tr w:rsidR="00367EF1" w14:paraId="080347E0" w14:textId="77777777">
        <w:tc>
          <w:tcPr>
            <w:tcW w:w="9215" w:type="dxa"/>
          </w:tcPr>
          <w:p w14:paraId="13AA5172" w14:textId="77777777" w:rsidR="00367EF1" w:rsidRDefault="00367EF1">
            <w:pPr>
              <w:widowControl/>
              <w:jc w:val="left"/>
              <w:rPr>
                <w:sz w:val="30"/>
                <w:szCs w:val="30"/>
              </w:rPr>
            </w:pPr>
          </w:p>
        </w:tc>
      </w:tr>
      <w:tr w:rsidR="00367EF1" w14:paraId="0A4276A7" w14:textId="77777777">
        <w:tc>
          <w:tcPr>
            <w:tcW w:w="9215" w:type="dxa"/>
          </w:tcPr>
          <w:p w14:paraId="00E91E77" w14:textId="77777777" w:rsidR="00367EF1" w:rsidRDefault="00367EF1">
            <w:pPr>
              <w:widowControl/>
              <w:jc w:val="left"/>
              <w:rPr>
                <w:sz w:val="30"/>
                <w:szCs w:val="30"/>
              </w:rPr>
            </w:pPr>
          </w:p>
        </w:tc>
      </w:tr>
      <w:tr w:rsidR="00367EF1" w14:paraId="3AEBFDE6" w14:textId="77777777">
        <w:tc>
          <w:tcPr>
            <w:tcW w:w="9215" w:type="dxa"/>
          </w:tcPr>
          <w:p w14:paraId="32CE99B8" w14:textId="77777777" w:rsidR="00367EF1" w:rsidRDefault="00367EF1">
            <w:pPr>
              <w:widowControl/>
              <w:jc w:val="left"/>
              <w:rPr>
                <w:sz w:val="30"/>
                <w:szCs w:val="30"/>
              </w:rPr>
            </w:pPr>
          </w:p>
        </w:tc>
      </w:tr>
      <w:tr w:rsidR="00367EF1" w14:paraId="420D2EC3" w14:textId="77777777">
        <w:tc>
          <w:tcPr>
            <w:tcW w:w="9215" w:type="dxa"/>
          </w:tcPr>
          <w:p w14:paraId="0A783EC8" w14:textId="77777777" w:rsidR="00367EF1" w:rsidRDefault="00367EF1">
            <w:pPr>
              <w:widowControl/>
              <w:jc w:val="left"/>
              <w:rPr>
                <w:sz w:val="30"/>
                <w:szCs w:val="30"/>
              </w:rPr>
            </w:pPr>
          </w:p>
        </w:tc>
      </w:tr>
      <w:tr w:rsidR="00367EF1" w14:paraId="1F31667E" w14:textId="77777777">
        <w:tc>
          <w:tcPr>
            <w:tcW w:w="9215" w:type="dxa"/>
          </w:tcPr>
          <w:p w14:paraId="0EC7B9D9" w14:textId="77777777" w:rsidR="00367EF1" w:rsidRDefault="00367EF1">
            <w:pPr>
              <w:widowControl/>
              <w:jc w:val="left"/>
              <w:rPr>
                <w:sz w:val="30"/>
                <w:szCs w:val="30"/>
              </w:rPr>
            </w:pPr>
          </w:p>
        </w:tc>
      </w:tr>
      <w:tr w:rsidR="00367EF1" w14:paraId="37400EDA" w14:textId="77777777">
        <w:tc>
          <w:tcPr>
            <w:tcW w:w="9215" w:type="dxa"/>
          </w:tcPr>
          <w:p w14:paraId="4535AD24" w14:textId="77777777" w:rsidR="00367EF1" w:rsidRDefault="00367EF1">
            <w:pPr>
              <w:widowControl/>
              <w:jc w:val="left"/>
              <w:rPr>
                <w:sz w:val="30"/>
                <w:szCs w:val="30"/>
              </w:rPr>
            </w:pPr>
          </w:p>
        </w:tc>
      </w:tr>
      <w:tr w:rsidR="00367EF1" w14:paraId="58DCC69D" w14:textId="77777777">
        <w:tc>
          <w:tcPr>
            <w:tcW w:w="9215" w:type="dxa"/>
          </w:tcPr>
          <w:p w14:paraId="2F8693B1" w14:textId="77777777" w:rsidR="00367EF1" w:rsidRDefault="00367EF1">
            <w:pPr>
              <w:widowControl/>
              <w:jc w:val="left"/>
              <w:rPr>
                <w:sz w:val="30"/>
                <w:szCs w:val="30"/>
              </w:rPr>
            </w:pPr>
          </w:p>
        </w:tc>
      </w:tr>
      <w:tr w:rsidR="00367EF1" w14:paraId="5E2196E7" w14:textId="77777777">
        <w:tc>
          <w:tcPr>
            <w:tcW w:w="9215" w:type="dxa"/>
          </w:tcPr>
          <w:p w14:paraId="28BC62A8" w14:textId="77777777" w:rsidR="00367EF1" w:rsidRDefault="00367EF1">
            <w:pPr>
              <w:widowControl/>
              <w:jc w:val="left"/>
              <w:rPr>
                <w:sz w:val="30"/>
                <w:szCs w:val="30"/>
              </w:rPr>
            </w:pPr>
          </w:p>
        </w:tc>
      </w:tr>
      <w:tr w:rsidR="00367EF1" w14:paraId="28CC7B82" w14:textId="77777777">
        <w:tc>
          <w:tcPr>
            <w:tcW w:w="9215" w:type="dxa"/>
          </w:tcPr>
          <w:p w14:paraId="49A70DE2" w14:textId="77777777" w:rsidR="00367EF1" w:rsidRDefault="00367EF1">
            <w:pPr>
              <w:widowControl/>
              <w:jc w:val="left"/>
              <w:rPr>
                <w:sz w:val="30"/>
                <w:szCs w:val="30"/>
              </w:rPr>
            </w:pPr>
          </w:p>
        </w:tc>
      </w:tr>
    </w:tbl>
    <w:p w14:paraId="47AAECFD" w14:textId="77777777" w:rsidR="00367EF1" w:rsidRDefault="00367EF1">
      <w:pPr>
        <w:widowControl/>
        <w:jc w:val="left"/>
      </w:pPr>
    </w:p>
    <w:p w14:paraId="035279AF" w14:textId="77777777" w:rsidR="00367EF1" w:rsidRDefault="00367EF1">
      <w:pPr>
        <w:widowControl/>
        <w:jc w:val="left"/>
        <w:sectPr w:rsidR="00367EF1" w:rsidSect="00E84BE1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0E12E4E7" w14:textId="77777777" w:rsidR="00367EF1" w:rsidRDefault="00000000">
      <w:pPr>
        <w:pageBreakBefore/>
        <w:spacing w:beforeLines="50" w:before="156" w:afterLines="50" w:after="156" w:line="440" w:lineRule="exact"/>
        <w:jc w:val="center"/>
      </w:pPr>
      <w:r>
        <w:rPr>
          <w:rFonts w:ascii="Calibri" w:eastAsia="宋体" w:hAnsi="Calibri" w:cs="Times New Roman" w:hint="eastAsia"/>
          <w:b/>
          <w:noProof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BA0BE9" wp14:editId="2567BDF1">
                <wp:simplePos x="0" y="0"/>
                <wp:positionH relativeFrom="column">
                  <wp:posOffset>-33020</wp:posOffset>
                </wp:positionH>
                <wp:positionV relativeFrom="paragraph">
                  <wp:posOffset>381000</wp:posOffset>
                </wp:positionV>
                <wp:extent cx="5286375" cy="0"/>
                <wp:effectExtent l="0" t="6350" r="0" b="635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6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917821" id="直接连接符 7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pt,30pt" to="413.65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" strokecolor="gray [1629]" strokeweight="1pt">
                <v:stroke joinstyle="miter"/>
              </v:line>
            </w:pict>
          </mc:Fallback>
        </mc:AlternateContent>
      </w:r>
      <w:r>
        <w:rPr>
          <w:rFonts w:ascii="Calibri" w:eastAsia="宋体" w:hAnsi="Calibri" w:cs="Times New Roman" w:hint="eastAsia"/>
          <w:b/>
          <w:sz w:val="36"/>
        </w:rPr>
        <w:t>会议记录</w:t>
      </w:r>
    </w:p>
    <w:tbl>
      <w:tblPr>
        <w:tblStyle w:val="a5"/>
        <w:tblW w:w="9215" w:type="dxa"/>
        <w:tblInd w:w="-289" w:type="dxa"/>
        <w:tblLook w:val="04A0" w:firstRow="1" w:lastRow="0" w:firstColumn="1" w:lastColumn="0" w:noHBand="0" w:noVBand="1"/>
      </w:tblPr>
      <w:tblGrid>
        <w:gridCol w:w="9215"/>
      </w:tblGrid>
      <w:tr w:rsidR="00367EF1" w14:paraId="1AB270EF" w14:textId="77777777">
        <w:tc>
          <w:tcPr>
            <w:tcW w:w="9215" w:type="dxa"/>
          </w:tcPr>
          <w:p w14:paraId="05E4197C" w14:textId="77777777" w:rsidR="00367EF1" w:rsidRDefault="00367EF1">
            <w:pPr>
              <w:widowControl/>
              <w:jc w:val="left"/>
              <w:rPr>
                <w:sz w:val="30"/>
                <w:szCs w:val="30"/>
              </w:rPr>
            </w:pPr>
          </w:p>
        </w:tc>
      </w:tr>
      <w:tr w:rsidR="00367EF1" w14:paraId="71230AC4" w14:textId="77777777">
        <w:tc>
          <w:tcPr>
            <w:tcW w:w="9215" w:type="dxa"/>
          </w:tcPr>
          <w:p w14:paraId="4AA32DDB" w14:textId="77777777" w:rsidR="00367EF1" w:rsidRDefault="00367EF1">
            <w:pPr>
              <w:widowControl/>
              <w:jc w:val="left"/>
              <w:rPr>
                <w:sz w:val="30"/>
                <w:szCs w:val="30"/>
              </w:rPr>
            </w:pPr>
          </w:p>
        </w:tc>
      </w:tr>
      <w:tr w:rsidR="00367EF1" w14:paraId="680D77BD" w14:textId="77777777">
        <w:tc>
          <w:tcPr>
            <w:tcW w:w="9215" w:type="dxa"/>
          </w:tcPr>
          <w:p w14:paraId="6860E3BB" w14:textId="77777777" w:rsidR="00367EF1" w:rsidRDefault="00367EF1">
            <w:pPr>
              <w:widowControl/>
              <w:jc w:val="left"/>
              <w:rPr>
                <w:sz w:val="30"/>
                <w:szCs w:val="30"/>
              </w:rPr>
            </w:pPr>
          </w:p>
        </w:tc>
      </w:tr>
      <w:tr w:rsidR="00367EF1" w14:paraId="061DDC3B" w14:textId="77777777">
        <w:tc>
          <w:tcPr>
            <w:tcW w:w="9215" w:type="dxa"/>
          </w:tcPr>
          <w:p w14:paraId="67B782B2" w14:textId="77777777" w:rsidR="00367EF1" w:rsidRDefault="00367EF1">
            <w:pPr>
              <w:widowControl/>
              <w:jc w:val="left"/>
              <w:rPr>
                <w:sz w:val="30"/>
                <w:szCs w:val="30"/>
              </w:rPr>
            </w:pPr>
          </w:p>
        </w:tc>
      </w:tr>
      <w:tr w:rsidR="00367EF1" w14:paraId="2153FAB5" w14:textId="77777777">
        <w:tc>
          <w:tcPr>
            <w:tcW w:w="9215" w:type="dxa"/>
          </w:tcPr>
          <w:p w14:paraId="429676AF" w14:textId="77777777" w:rsidR="00367EF1" w:rsidRDefault="00367EF1">
            <w:pPr>
              <w:widowControl/>
              <w:jc w:val="left"/>
              <w:rPr>
                <w:sz w:val="30"/>
                <w:szCs w:val="30"/>
              </w:rPr>
            </w:pPr>
          </w:p>
        </w:tc>
      </w:tr>
      <w:tr w:rsidR="00367EF1" w14:paraId="1429A58C" w14:textId="77777777">
        <w:tc>
          <w:tcPr>
            <w:tcW w:w="9215" w:type="dxa"/>
          </w:tcPr>
          <w:p w14:paraId="2DC5B125" w14:textId="77777777" w:rsidR="00367EF1" w:rsidRDefault="00367EF1">
            <w:pPr>
              <w:widowControl/>
              <w:jc w:val="left"/>
              <w:rPr>
                <w:sz w:val="30"/>
                <w:szCs w:val="30"/>
              </w:rPr>
            </w:pPr>
          </w:p>
        </w:tc>
      </w:tr>
      <w:tr w:rsidR="00367EF1" w14:paraId="24265DFF" w14:textId="77777777">
        <w:tc>
          <w:tcPr>
            <w:tcW w:w="9215" w:type="dxa"/>
          </w:tcPr>
          <w:p w14:paraId="1CC09BD1" w14:textId="77777777" w:rsidR="00367EF1" w:rsidRDefault="00367EF1">
            <w:pPr>
              <w:widowControl/>
              <w:jc w:val="left"/>
              <w:rPr>
                <w:sz w:val="30"/>
                <w:szCs w:val="30"/>
              </w:rPr>
            </w:pPr>
          </w:p>
        </w:tc>
      </w:tr>
      <w:tr w:rsidR="00367EF1" w14:paraId="234ACEC0" w14:textId="77777777">
        <w:tc>
          <w:tcPr>
            <w:tcW w:w="9215" w:type="dxa"/>
          </w:tcPr>
          <w:p w14:paraId="6EF0B489" w14:textId="77777777" w:rsidR="00367EF1" w:rsidRDefault="00367EF1">
            <w:pPr>
              <w:widowControl/>
              <w:jc w:val="left"/>
              <w:rPr>
                <w:sz w:val="30"/>
                <w:szCs w:val="30"/>
              </w:rPr>
            </w:pPr>
          </w:p>
        </w:tc>
      </w:tr>
      <w:tr w:rsidR="00367EF1" w14:paraId="486336E4" w14:textId="77777777">
        <w:tc>
          <w:tcPr>
            <w:tcW w:w="9215" w:type="dxa"/>
          </w:tcPr>
          <w:p w14:paraId="07EA73A5" w14:textId="77777777" w:rsidR="00367EF1" w:rsidRDefault="00367EF1">
            <w:pPr>
              <w:widowControl/>
              <w:jc w:val="left"/>
              <w:rPr>
                <w:sz w:val="30"/>
                <w:szCs w:val="30"/>
              </w:rPr>
            </w:pPr>
          </w:p>
        </w:tc>
      </w:tr>
      <w:tr w:rsidR="00367EF1" w14:paraId="53545A47" w14:textId="77777777">
        <w:tc>
          <w:tcPr>
            <w:tcW w:w="9215" w:type="dxa"/>
          </w:tcPr>
          <w:p w14:paraId="213D9A47" w14:textId="77777777" w:rsidR="00367EF1" w:rsidRDefault="00367EF1">
            <w:pPr>
              <w:widowControl/>
              <w:jc w:val="left"/>
              <w:rPr>
                <w:sz w:val="30"/>
                <w:szCs w:val="30"/>
              </w:rPr>
            </w:pPr>
          </w:p>
        </w:tc>
      </w:tr>
      <w:tr w:rsidR="00367EF1" w14:paraId="4904EA3B" w14:textId="77777777">
        <w:tc>
          <w:tcPr>
            <w:tcW w:w="9215" w:type="dxa"/>
          </w:tcPr>
          <w:p w14:paraId="66183061" w14:textId="77777777" w:rsidR="00367EF1" w:rsidRDefault="00367EF1">
            <w:pPr>
              <w:widowControl/>
              <w:jc w:val="left"/>
              <w:rPr>
                <w:sz w:val="30"/>
                <w:szCs w:val="30"/>
              </w:rPr>
            </w:pPr>
          </w:p>
        </w:tc>
      </w:tr>
      <w:tr w:rsidR="00367EF1" w14:paraId="355DDBCB" w14:textId="77777777">
        <w:tc>
          <w:tcPr>
            <w:tcW w:w="9215" w:type="dxa"/>
          </w:tcPr>
          <w:p w14:paraId="5C9AAFF9" w14:textId="77777777" w:rsidR="00367EF1" w:rsidRDefault="00367EF1">
            <w:pPr>
              <w:widowControl/>
              <w:jc w:val="left"/>
              <w:rPr>
                <w:sz w:val="30"/>
                <w:szCs w:val="30"/>
              </w:rPr>
            </w:pPr>
          </w:p>
        </w:tc>
      </w:tr>
      <w:tr w:rsidR="00367EF1" w14:paraId="7AD5A30B" w14:textId="77777777">
        <w:tc>
          <w:tcPr>
            <w:tcW w:w="9215" w:type="dxa"/>
          </w:tcPr>
          <w:p w14:paraId="6CC5C9A5" w14:textId="77777777" w:rsidR="00367EF1" w:rsidRDefault="00367EF1">
            <w:pPr>
              <w:widowControl/>
              <w:jc w:val="left"/>
              <w:rPr>
                <w:sz w:val="30"/>
                <w:szCs w:val="30"/>
              </w:rPr>
            </w:pPr>
          </w:p>
        </w:tc>
      </w:tr>
      <w:tr w:rsidR="00367EF1" w14:paraId="623BD500" w14:textId="77777777">
        <w:tc>
          <w:tcPr>
            <w:tcW w:w="9215" w:type="dxa"/>
          </w:tcPr>
          <w:p w14:paraId="70DCD09C" w14:textId="77777777" w:rsidR="00367EF1" w:rsidRDefault="00367EF1">
            <w:pPr>
              <w:widowControl/>
              <w:jc w:val="left"/>
              <w:rPr>
                <w:sz w:val="30"/>
                <w:szCs w:val="30"/>
              </w:rPr>
            </w:pPr>
          </w:p>
        </w:tc>
      </w:tr>
      <w:tr w:rsidR="00367EF1" w14:paraId="108B0D4C" w14:textId="77777777">
        <w:tc>
          <w:tcPr>
            <w:tcW w:w="9215" w:type="dxa"/>
          </w:tcPr>
          <w:p w14:paraId="2C67433C" w14:textId="77777777" w:rsidR="00367EF1" w:rsidRDefault="00367EF1">
            <w:pPr>
              <w:widowControl/>
              <w:jc w:val="left"/>
              <w:rPr>
                <w:sz w:val="30"/>
                <w:szCs w:val="30"/>
              </w:rPr>
            </w:pPr>
          </w:p>
        </w:tc>
      </w:tr>
      <w:tr w:rsidR="00367EF1" w14:paraId="5EC17082" w14:textId="77777777">
        <w:tc>
          <w:tcPr>
            <w:tcW w:w="9215" w:type="dxa"/>
          </w:tcPr>
          <w:p w14:paraId="4189CE70" w14:textId="77777777" w:rsidR="00367EF1" w:rsidRDefault="00367EF1">
            <w:pPr>
              <w:widowControl/>
              <w:jc w:val="left"/>
              <w:rPr>
                <w:sz w:val="30"/>
                <w:szCs w:val="30"/>
              </w:rPr>
            </w:pPr>
          </w:p>
        </w:tc>
      </w:tr>
      <w:tr w:rsidR="00367EF1" w14:paraId="0A029793" w14:textId="77777777">
        <w:tc>
          <w:tcPr>
            <w:tcW w:w="9215" w:type="dxa"/>
          </w:tcPr>
          <w:p w14:paraId="3E06128E" w14:textId="77777777" w:rsidR="00367EF1" w:rsidRDefault="00367EF1">
            <w:pPr>
              <w:widowControl/>
              <w:jc w:val="left"/>
              <w:rPr>
                <w:sz w:val="30"/>
                <w:szCs w:val="30"/>
              </w:rPr>
            </w:pPr>
          </w:p>
        </w:tc>
      </w:tr>
      <w:tr w:rsidR="00367EF1" w14:paraId="0AEC016F" w14:textId="77777777">
        <w:tc>
          <w:tcPr>
            <w:tcW w:w="9215" w:type="dxa"/>
          </w:tcPr>
          <w:p w14:paraId="207D888B" w14:textId="77777777" w:rsidR="00367EF1" w:rsidRDefault="00367EF1">
            <w:pPr>
              <w:widowControl/>
              <w:jc w:val="left"/>
              <w:rPr>
                <w:sz w:val="30"/>
                <w:szCs w:val="30"/>
              </w:rPr>
            </w:pPr>
          </w:p>
        </w:tc>
      </w:tr>
      <w:tr w:rsidR="00367EF1" w14:paraId="5F1C2CE7" w14:textId="77777777">
        <w:tc>
          <w:tcPr>
            <w:tcW w:w="9215" w:type="dxa"/>
          </w:tcPr>
          <w:p w14:paraId="1AFFB700" w14:textId="77777777" w:rsidR="00367EF1" w:rsidRDefault="00367EF1">
            <w:pPr>
              <w:widowControl/>
              <w:jc w:val="left"/>
              <w:rPr>
                <w:sz w:val="30"/>
                <w:szCs w:val="30"/>
              </w:rPr>
            </w:pPr>
          </w:p>
        </w:tc>
      </w:tr>
      <w:tr w:rsidR="00367EF1" w14:paraId="54846CF5" w14:textId="77777777">
        <w:tc>
          <w:tcPr>
            <w:tcW w:w="9215" w:type="dxa"/>
          </w:tcPr>
          <w:p w14:paraId="56F372B5" w14:textId="77777777" w:rsidR="00367EF1" w:rsidRDefault="00367EF1">
            <w:pPr>
              <w:widowControl/>
              <w:jc w:val="left"/>
              <w:rPr>
                <w:sz w:val="30"/>
                <w:szCs w:val="30"/>
              </w:rPr>
            </w:pPr>
          </w:p>
        </w:tc>
      </w:tr>
    </w:tbl>
    <w:p w14:paraId="3D1D1711" w14:textId="77777777" w:rsidR="00367EF1" w:rsidRDefault="00367EF1">
      <w:pPr>
        <w:adjustRightInd w:val="0"/>
        <w:snapToGrid w:val="0"/>
        <w:spacing w:line="360" w:lineRule="auto"/>
        <w:rPr>
          <w:rFonts w:ascii="Times New Roman" w:eastAsia="仿宋_GB2312" w:hAnsi="Times New Roman" w:cs="Times New Roman"/>
          <w:bCs/>
          <w:color w:val="000000"/>
          <w:spacing w:val="-4"/>
          <w:sz w:val="36"/>
          <w:szCs w:val="36"/>
        </w:rPr>
      </w:pPr>
    </w:p>
    <w:sectPr w:rsidR="00367E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707F6" w14:textId="77777777" w:rsidR="00E84BE1" w:rsidRDefault="00E84BE1" w:rsidP="00D11892">
      <w:r>
        <w:separator/>
      </w:r>
    </w:p>
  </w:endnote>
  <w:endnote w:type="continuationSeparator" w:id="0">
    <w:p w14:paraId="60F0B19A" w14:textId="77777777" w:rsidR="00E84BE1" w:rsidRDefault="00E84BE1" w:rsidP="00D11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7C584" w14:textId="77777777" w:rsidR="00E84BE1" w:rsidRDefault="00E84BE1" w:rsidP="00D11892">
      <w:r>
        <w:separator/>
      </w:r>
    </w:p>
  </w:footnote>
  <w:footnote w:type="continuationSeparator" w:id="0">
    <w:p w14:paraId="77F957D7" w14:textId="77777777" w:rsidR="00E84BE1" w:rsidRDefault="00E84BE1" w:rsidP="00D11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AC8A1"/>
    <w:multiLevelType w:val="singleLevel"/>
    <w:tmpl w:val="049AC8A1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 w16cid:durableId="681124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2RjYWZkYjhjNjIyYzZmMDU2OGM3OGRjMzZmNmQ5NGYifQ=="/>
  </w:docVars>
  <w:rsids>
    <w:rsidRoot w:val="00367EF1"/>
    <w:rsid w:val="0000285A"/>
    <w:rsid w:val="001813E8"/>
    <w:rsid w:val="0032296D"/>
    <w:rsid w:val="00365F65"/>
    <w:rsid w:val="00367EF1"/>
    <w:rsid w:val="0057192A"/>
    <w:rsid w:val="00785D79"/>
    <w:rsid w:val="00D11892"/>
    <w:rsid w:val="00DA2078"/>
    <w:rsid w:val="00E84BE1"/>
    <w:rsid w:val="124154BE"/>
    <w:rsid w:val="146A00E7"/>
    <w:rsid w:val="1A8B0292"/>
    <w:rsid w:val="249935AC"/>
    <w:rsid w:val="2D0A14EA"/>
    <w:rsid w:val="2D8A6187"/>
    <w:rsid w:val="301B756B"/>
    <w:rsid w:val="3A0974A4"/>
    <w:rsid w:val="3D256D24"/>
    <w:rsid w:val="48A169EB"/>
    <w:rsid w:val="690C3919"/>
    <w:rsid w:val="768F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1D11BE05"/>
  <w15:docId w15:val="{8BDEB38A-A2F1-4DE1-9EFC-CA42D4B95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Revision"/>
    <w:hidden/>
    <w:uiPriority w:val="99"/>
    <w:unhideWhenUsed/>
    <w:rsid w:val="00785D79"/>
    <w:rPr>
      <w:rFonts w:asciiTheme="minorHAnsi" w:eastAsiaTheme="minorEastAsia" w:hAnsiTheme="minorHAnsi" w:cstheme="minorBidi"/>
      <w:kern w:val="2"/>
      <w:sz w:val="21"/>
      <w:szCs w:val="24"/>
    </w:rPr>
  </w:style>
  <w:style w:type="character" w:styleId="a7">
    <w:name w:val="annotation reference"/>
    <w:basedOn w:val="a0"/>
    <w:rsid w:val="00785D79"/>
    <w:rPr>
      <w:sz w:val="21"/>
      <w:szCs w:val="21"/>
    </w:rPr>
  </w:style>
  <w:style w:type="paragraph" w:styleId="a8">
    <w:name w:val="annotation text"/>
    <w:basedOn w:val="a"/>
    <w:link w:val="a9"/>
    <w:rsid w:val="00785D79"/>
    <w:pPr>
      <w:jc w:val="left"/>
    </w:pPr>
  </w:style>
  <w:style w:type="character" w:customStyle="1" w:styleId="a9">
    <w:name w:val="批注文字 字符"/>
    <w:basedOn w:val="a0"/>
    <w:link w:val="a8"/>
    <w:rsid w:val="00785D79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785D79"/>
    <w:rPr>
      <w:b/>
      <w:bCs/>
    </w:rPr>
  </w:style>
  <w:style w:type="character" w:customStyle="1" w:styleId="ab">
    <w:name w:val="批注主题 字符"/>
    <w:basedOn w:val="a9"/>
    <w:link w:val="aa"/>
    <w:rsid w:val="00785D79"/>
    <w:rPr>
      <w:rFonts w:asciiTheme="minorHAnsi" w:eastAsiaTheme="minorEastAsia" w:hAnsiTheme="minorHAnsi" w:cstheme="minorBidi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8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7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7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C1BCE85-2B3E-42B9-BBF7-01F0EB0C1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288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佳桐 李</cp:lastModifiedBy>
  <cp:revision>5</cp:revision>
  <dcterms:created xsi:type="dcterms:W3CDTF">2024-01-08T02:49:00Z</dcterms:created>
  <dcterms:modified xsi:type="dcterms:W3CDTF">2024-01-23T02:25:00Z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679B366AEEF34BBBB999067A33B89381_12</vt:lpwstr>
  </property>
</Properties>
</file>